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7" w:rsidRDefault="00205227" w:rsidP="0020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изобразительному искусству</w:t>
      </w:r>
    </w:p>
    <w:p w:rsidR="00205227" w:rsidRDefault="00205227" w:rsidP="0020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(образовательная программа «Школа России»)</w:t>
      </w:r>
    </w:p>
    <w:p w:rsidR="00205227" w:rsidRDefault="00205227" w:rsidP="0020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Рабочая программа (по варианту 7.2.), составлена с учётом специфики коррекционно-развивающего обучения и реализуется на основе УМК «Школа России».</w:t>
      </w:r>
    </w:p>
    <w:p w:rsidR="00205227" w:rsidRDefault="00205227" w:rsidP="0020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начального общего образования программа по изобразительному искусству  1 дополнительный класс предусматривает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год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учебные недели, 1 час в неделю).</w:t>
      </w:r>
    </w:p>
    <w:p w:rsidR="00205227" w:rsidRDefault="00205227" w:rsidP="002052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 xml:space="preserve">Цели изучения </w:t>
      </w:r>
      <w:r>
        <w:rPr>
          <w:rFonts w:ascii="Times New Roman" w:hAnsi="Times New Roman" w:cs="Times New Roman"/>
          <w:color w:val="181818"/>
          <w:spacing w:val="-58"/>
          <w:sz w:val="24"/>
          <w:szCs w:val="24"/>
          <w:u w:val="single"/>
          <w:shd w:val="clear" w:color="auto" w:fill="FFFFFF"/>
        </w:rPr>
        <w:t xml:space="preserve">               </w:t>
      </w:r>
      <w:r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>предмета:</w:t>
      </w:r>
    </w:p>
    <w:p w:rsidR="00205227" w:rsidRDefault="00205227" w:rsidP="0020522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1)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</w:t>
      </w:r>
      <w:proofErr w:type="gramStart"/>
      <w:r>
        <w:rPr>
          <w:color w:val="181818"/>
        </w:rPr>
        <w:t xml:space="preserve"> ;</w:t>
      </w:r>
      <w:proofErr w:type="gramEnd"/>
    </w:p>
    <w:p w:rsidR="00205227" w:rsidRDefault="00205227" w:rsidP="00205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2) </w:t>
      </w:r>
      <w:proofErr w:type="gramStart"/>
      <w:r>
        <w:rPr>
          <w:color w:val="181818"/>
        </w:rPr>
        <w:t>приобретении</w:t>
      </w:r>
      <w:proofErr w:type="gramEnd"/>
      <w:r>
        <w:rPr>
          <w:color w:val="181818"/>
        </w:rPr>
        <w:t xml:space="preserve">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205227" w:rsidRDefault="00205227" w:rsidP="0020522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3) </w:t>
      </w:r>
      <w:proofErr w:type="gramStart"/>
      <w:r>
        <w:rPr>
          <w:color w:val="181818"/>
        </w:rPr>
        <w:t>формировании</w:t>
      </w:r>
      <w:proofErr w:type="gramEnd"/>
      <w:r>
        <w:rPr>
          <w:color w:val="181818"/>
        </w:rPr>
        <w:t xml:space="preserve"> позитивного эмоционально-ценностного отношения к искусству и людям творческих профессий.</w:t>
      </w:r>
    </w:p>
    <w:p w:rsidR="00205227" w:rsidRDefault="00205227" w:rsidP="00205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205227" w:rsidRDefault="00205227" w:rsidP="0020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205227" w:rsidRDefault="00205227" w:rsidP="0020522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Авторская  программа 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Б.М.Неменского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В.Г.Горяева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Г.Е.Гуровой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др. «Изобразительное искусство».</w:t>
      </w:r>
    </w:p>
    <w:p w:rsidR="00205227" w:rsidRDefault="00205227" w:rsidP="0020522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205227" w:rsidRDefault="00205227" w:rsidP="0020522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7015E5" w:rsidRDefault="007015E5">
      <w:bookmarkStart w:id="0" w:name="_GoBack"/>
      <w:bookmarkEnd w:id="0"/>
    </w:p>
    <w:sectPr w:rsidR="007015E5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3"/>
    <w:rsid w:val="001B0BFD"/>
    <w:rsid w:val="00205227"/>
    <w:rsid w:val="00413F60"/>
    <w:rsid w:val="007015E5"/>
    <w:rsid w:val="00F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2022-12-18T20:24:00Z</dcterms:created>
  <dcterms:modified xsi:type="dcterms:W3CDTF">2022-12-18T20:25:00Z</dcterms:modified>
</cp:coreProperties>
</file>