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9" w:rsidRDefault="005C3779" w:rsidP="005C3779">
      <w:pPr>
        <w:pStyle w:val="ae"/>
      </w:pPr>
      <w:r>
        <w:t xml:space="preserve">                                                                                                        Приложение</w:t>
      </w:r>
    </w:p>
    <w:p w:rsidR="005C3779" w:rsidRDefault="005C3779" w:rsidP="005C3779">
      <w:pPr>
        <w:pStyle w:val="ae"/>
        <w:jc w:val="left"/>
      </w:pPr>
      <w:r>
        <w:t xml:space="preserve">                                                                                                                                          к ООП НОО</w:t>
      </w:r>
    </w:p>
    <w:p w:rsidR="00AF1E0D" w:rsidRDefault="005C3779" w:rsidP="005C3779">
      <w:pPr>
        <w:pStyle w:val="a8"/>
      </w:pPr>
      <w:r>
        <w:t xml:space="preserve">                                                                                                                                                  Приказ №223 от 31.08.2020г</w:t>
      </w:r>
    </w:p>
    <w:p w:rsidR="00AF1E0D" w:rsidRDefault="00AF1E0D" w:rsidP="00AF1E0D">
      <w:pPr>
        <w:pStyle w:val="a8"/>
      </w:pPr>
    </w:p>
    <w:p w:rsidR="00AF1E0D" w:rsidRDefault="00AF1E0D" w:rsidP="00AF1E0D">
      <w:pPr>
        <w:pStyle w:val="a8"/>
      </w:pPr>
    </w:p>
    <w:p w:rsidR="00AF1E0D" w:rsidRDefault="00AF1E0D" w:rsidP="00AF1E0D">
      <w:pPr>
        <w:pStyle w:val="a8"/>
      </w:pPr>
    </w:p>
    <w:p w:rsidR="00AF1E0D" w:rsidRDefault="00AF1E0D" w:rsidP="00AF1E0D">
      <w:pPr>
        <w:pStyle w:val="a8"/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5C3779" w:rsidRDefault="005C3779" w:rsidP="00E26C3F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</w:t>
      </w:r>
      <w:r w:rsidR="00AF1E0D">
        <w:rPr>
          <w:b/>
          <w:sz w:val="40"/>
          <w:szCs w:val="40"/>
        </w:rPr>
        <w:t xml:space="preserve">рограмма </w:t>
      </w:r>
    </w:p>
    <w:p w:rsidR="00E26C3F" w:rsidRDefault="00AF1E0D" w:rsidP="00E26C3F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  <w:r w:rsidR="00E26C3F">
        <w:rPr>
          <w:b/>
          <w:sz w:val="40"/>
          <w:szCs w:val="40"/>
        </w:rPr>
        <w:t xml:space="preserve"> «Бумажные фантазии».</w:t>
      </w: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класс</w:t>
      </w: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b/>
          <w:sz w:val="40"/>
          <w:szCs w:val="40"/>
        </w:rPr>
      </w:pPr>
    </w:p>
    <w:p w:rsidR="00E26C3F" w:rsidRDefault="00E26C3F" w:rsidP="00E26C3F">
      <w:pPr>
        <w:pStyle w:val="a8"/>
        <w:jc w:val="center"/>
        <w:rPr>
          <w:sz w:val="28"/>
          <w:szCs w:val="28"/>
        </w:rPr>
      </w:pPr>
    </w:p>
    <w:p w:rsidR="00E26C3F" w:rsidRDefault="00E26C3F" w:rsidP="00E26C3F">
      <w:pPr>
        <w:pStyle w:val="a8"/>
        <w:jc w:val="center"/>
        <w:rPr>
          <w:sz w:val="28"/>
          <w:szCs w:val="28"/>
        </w:rPr>
      </w:pPr>
    </w:p>
    <w:p w:rsidR="00E26C3F" w:rsidRDefault="00E26C3F" w:rsidP="00E26C3F">
      <w:pPr>
        <w:pStyle w:val="a8"/>
        <w:jc w:val="center"/>
        <w:rPr>
          <w:sz w:val="28"/>
          <w:szCs w:val="28"/>
        </w:rPr>
      </w:pPr>
    </w:p>
    <w:p w:rsidR="00E26C3F" w:rsidRDefault="00E26C3F" w:rsidP="00E26C3F">
      <w:pPr>
        <w:pStyle w:val="a8"/>
        <w:jc w:val="center"/>
        <w:rPr>
          <w:sz w:val="28"/>
          <w:szCs w:val="28"/>
        </w:rPr>
      </w:pPr>
    </w:p>
    <w:p w:rsidR="00E26C3F" w:rsidRDefault="00E26C3F" w:rsidP="00E26C3F">
      <w:pPr>
        <w:pStyle w:val="a8"/>
        <w:jc w:val="center"/>
        <w:rPr>
          <w:sz w:val="28"/>
          <w:szCs w:val="28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5C3779" w:rsidRDefault="005C3779" w:rsidP="00C2572C">
      <w:pPr>
        <w:pStyle w:val="a5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</w:p>
    <w:p w:rsidR="00C2572C" w:rsidRPr="00926849" w:rsidRDefault="005C3779" w:rsidP="003C5A6F">
      <w:pPr>
        <w:pStyle w:val="a8"/>
      </w:pPr>
      <w:r w:rsidRPr="00926849">
        <w:t xml:space="preserve">1.Планируемые </w:t>
      </w:r>
      <w:r w:rsidRPr="00926849">
        <w:rPr>
          <w:shd w:val="clear" w:color="auto" w:fill="FFFFFF"/>
        </w:rPr>
        <w:t>р</w:t>
      </w:r>
      <w:r w:rsidR="00C2572C" w:rsidRPr="00926849">
        <w:rPr>
          <w:shd w:val="clear" w:color="auto" w:fill="FFFFFF"/>
        </w:rPr>
        <w:t xml:space="preserve">езультаты </w:t>
      </w:r>
    </w:p>
    <w:p w:rsidR="00C2572C" w:rsidRPr="00926849" w:rsidRDefault="00C2572C" w:rsidP="003C5A6F">
      <w:pPr>
        <w:pStyle w:val="a8"/>
      </w:pPr>
      <w:r w:rsidRPr="00926849">
        <w:t>Личностные результаты:</w:t>
      </w:r>
    </w:p>
    <w:p w:rsidR="00C2572C" w:rsidRPr="00926849" w:rsidRDefault="00C2572C" w:rsidP="003C5A6F">
      <w:pPr>
        <w:pStyle w:val="a8"/>
      </w:pPr>
      <w:r w:rsidRPr="00926849">
        <w:t>1. Уметь работать с бумагой, использовать художественные умения для создания красивых вещей (складывать, наносить разметку, украшать и т.п.).</w:t>
      </w:r>
    </w:p>
    <w:p w:rsidR="00C2572C" w:rsidRPr="00926849" w:rsidRDefault="00C2572C" w:rsidP="003C5A6F">
      <w:pPr>
        <w:pStyle w:val="a8"/>
      </w:pPr>
      <w:r w:rsidRPr="00926849">
        <w:t>2.Уметь использовать приобретённые универсальные учебные действия в художественно-творческой деятельности.</w:t>
      </w:r>
    </w:p>
    <w:p w:rsidR="00C2572C" w:rsidRPr="00926849" w:rsidRDefault="00C2572C" w:rsidP="003C5A6F">
      <w:pPr>
        <w:pStyle w:val="a8"/>
      </w:pPr>
      <w:r w:rsidRPr="00926849">
        <w:t>3. Развивать художественный вкус и способность к эстетической оценке своих работ и работ своих товарищей.</w:t>
      </w:r>
    </w:p>
    <w:p w:rsidR="00C2572C" w:rsidRPr="00926849" w:rsidRDefault="00C2572C" w:rsidP="003C5A6F">
      <w:pPr>
        <w:pStyle w:val="a8"/>
      </w:pPr>
      <w:proofErr w:type="spellStart"/>
      <w:r w:rsidRPr="00926849">
        <w:rPr>
          <w:bCs/>
        </w:rPr>
        <w:t>Метапредметные</w:t>
      </w:r>
      <w:proofErr w:type="spellEnd"/>
      <w:r w:rsidRPr="00926849">
        <w:rPr>
          <w:bCs/>
        </w:rPr>
        <w:t xml:space="preserve"> результаты:</w:t>
      </w:r>
    </w:p>
    <w:p w:rsidR="00C2572C" w:rsidRPr="00926849" w:rsidRDefault="00C2572C" w:rsidP="003C5A6F">
      <w:pPr>
        <w:pStyle w:val="a8"/>
      </w:pPr>
      <w:r w:rsidRPr="00926849">
        <w:t xml:space="preserve">1.Уметь видеть и воспринимать проявления художественной культуры в окружающей жизни (техники оригами, </w:t>
      </w:r>
      <w:proofErr w:type="spellStart"/>
      <w:r w:rsidRPr="00926849">
        <w:t>квиллинг</w:t>
      </w:r>
      <w:proofErr w:type="spellEnd"/>
      <w:r w:rsidRPr="00926849">
        <w:t xml:space="preserve"> и т.п.)</w:t>
      </w:r>
    </w:p>
    <w:p w:rsidR="00C2572C" w:rsidRPr="00926849" w:rsidRDefault="00C2572C" w:rsidP="003C5A6F">
      <w:pPr>
        <w:pStyle w:val="a8"/>
      </w:pPr>
      <w:r w:rsidRPr="00926849">
        <w:t>2.Уметь организовывать самостоятельную художественно-творческую и предметно-продуктивную деятельность, самостоятельно выбирать средства для реализации художественного замысла.</w:t>
      </w:r>
    </w:p>
    <w:p w:rsidR="00C2572C" w:rsidRPr="00926849" w:rsidRDefault="00C2572C" w:rsidP="003C5A6F">
      <w:pPr>
        <w:pStyle w:val="a8"/>
      </w:pPr>
      <w:r w:rsidRPr="00926849">
        <w:t>3.Обладать ключевыми компетенциями:</w:t>
      </w:r>
    </w:p>
    <w:p w:rsidR="00C2572C" w:rsidRPr="00926849" w:rsidRDefault="00C2572C" w:rsidP="003C5A6F">
      <w:pPr>
        <w:pStyle w:val="a8"/>
      </w:pPr>
      <w:r w:rsidRPr="00926849">
        <w:t>Информационно-технологические:</w:t>
      </w:r>
    </w:p>
    <w:p w:rsidR="00C2572C" w:rsidRPr="00926849" w:rsidRDefault="00C2572C" w:rsidP="003C5A6F">
      <w:pPr>
        <w:pStyle w:val="a8"/>
      </w:pPr>
      <w:r w:rsidRPr="00926849">
        <w:t>-умения (на пропедевтическом уровне) самостоятельно искать, отбирать, анализировать информацию;</w:t>
      </w:r>
    </w:p>
    <w:p w:rsidR="00C2572C" w:rsidRPr="00926849" w:rsidRDefault="00C2572C" w:rsidP="003C5A6F">
      <w:pPr>
        <w:pStyle w:val="a8"/>
      </w:pPr>
      <w:r w:rsidRPr="00926849">
        <w:t>- способности задавать и отвечать на вопросы.</w:t>
      </w:r>
    </w:p>
    <w:p w:rsidR="00C2572C" w:rsidRPr="00926849" w:rsidRDefault="00C2572C" w:rsidP="003C5A6F">
      <w:pPr>
        <w:pStyle w:val="a8"/>
      </w:pPr>
      <w:r w:rsidRPr="00926849">
        <w:t>Коммуникативные:</w:t>
      </w:r>
    </w:p>
    <w:p w:rsidR="00C2572C" w:rsidRPr="00926849" w:rsidRDefault="00C2572C" w:rsidP="003C5A6F">
      <w:pPr>
        <w:pStyle w:val="a8"/>
      </w:pPr>
      <w:r w:rsidRPr="00926849">
        <w:t>- 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C2572C" w:rsidRPr="00926849" w:rsidRDefault="00C2572C" w:rsidP="003C5A6F">
      <w:pPr>
        <w:pStyle w:val="a8"/>
      </w:pPr>
      <w:r w:rsidRPr="00926849">
        <w:t>- уметь обмениваться информацией по темам курса, фиксировать её в процессе коммуникации.</w:t>
      </w:r>
    </w:p>
    <w:p w:rsidR="00C2572C" w:rsidRPr="00926849" w:rsidRDefault="00C2572C" w:rsidP="003C5A6F">
      <w:pPr>
        <w:pStyle w:val="a8"/>
      </w:pPr>
      <w:proofErr w:type="spellStart"/>
      <w:r w:rsidRPr="00926849">
        <w:t>Деятельностные</w:t>
      </w:r>
      <w:proofErr w:type="spellEnd"/>
      <w:r w:rsidRPr="00926849">
        <w:t>:</w:t>
      </w:r>
    </w:p>
    <w:p w:rsidR="00C2572C" w:rsidRPr="00926849" w:rsidRDefault="00C2572C" w:rsidP="003C5A6F">
      <w:pPr>
        <w:pStyle w:val="a8"/>
      </w:pPr>
      <w:r w:rsidRPr="00926849">
        <w:t>- умения и навыки организации учебной деятельности: организация рабочего места, режима работы;</w:t>
      </w:r>
    </w:p>
    <w:p w:rsidR="00C2572C" w:rsidRPr="00926849" w:rsidRDefault="00C2572C" w:rsidP="003C5A6F">
      <w:pPr>
        <w:pStyle w:val="a8"/>
      </w:pPr>
      <w:r w:rsidRPr="00926849">
        <w:t>- умения и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C2572C" w:rsidRPr="00926849" w:rsidRDefault="00C2572C" w:rsidP="003C5A6F">
      <w:pPr>
        <w:pStyle w:val="a8"/>
      </w:pPr>
      <w:r w:rsidRPr="00926849">
        <w:t>- умения и навыки оценки и осмысливания результатов своих действий.</w:t>
      </w:r>
    </w:p>
    <w:p w:rsidR="00C2572C" w:rsidRPr="00926849" w:rsidRDefault="00C2572C" w:rsidP="003C5A6F">
      <w:pPr>
        <w:pStyle w:val="a8"/>
      </w:pPr>
      <w:r w:rsidRPr="00926849">
        <w:rPr>
          <w:bCs/>
        </w:rPr>
        <w:t>Предметные результаты:</w:t>
      </w:r>
    </w:p>
    <w:p w:rsidR="00C2572C" w:rsidRPr="00926849" w:rsidRDefault="00C2572C" w:rsidP="003C5A6F">
      <w:pPr>
        <w:pStyle w:val="a8"/>
      </w:pPr>
      <w:r w:rsidRPr="00926849">
        <w:t>1.Проявлять устойчивый интерес к художественным традициям своего народа и других народов.</w:t>
      </w:r>
    </w:p>
    <w:p w:rsidR="00C2572C" w:rsidRPr="00926849" w:rsidRDefault="00C2572C" w:rsidP="003C5A6F">
      <w:pPr>
        <w:pStyle w:val="a8"/>
      </w:pPr>
      <w:r w:rsidRPr="00926849">
        <w:t>2.Уметь обсуждать коллективные результаты художественно-творческой деятельности.</w:t>
      </w:r>
    </w:p>
    <w:p w:rsidR="00C2572C" w:rsidRPr="00926849" w:rsidRDefault="00C2572C" w:rsidP="003C5A6F">
      <w:pPr>
        <w:pStyle w:val="a8"/>
      </w:pPr>
      <w:r w:rsidRPr="00926849">
        <w:t>3.Уметь использовать различные материалы и средства художественной выразительности для передачи замысла в собствен</w:t>
      </w:r>
      <w:r w:rsidR="006B1D66" w:rsidRPr="00926849">
        <w:t>ной художественной деятельности.</w:t>
      </w:r>
    </w:p>
    <w:p w:rsidR="006B1D66" w:rsidRPr="00926849" w:rsidRDefault="006B1D66" w:rsidP="003C5A6F">
      <w:pPr>
        <w:pStyle w:val="a8"/>
        <w:rPr>
          <w:color w:val="333333"/>
        </w:rPr>
      </w:pPr>
      <w:r w:rsidRPr="00926849">
        <w:rPr>
          <w:color w:val="333333"/>
        </w:rPr>
        <w:t>4. Познакомятся со свойствами и возможностями бумаги как материала для художественного творчества.</w:t>
      </w:r>
    </w:p>
    <w:p w:rsidR="006B1D66" w:rsidRPr="00926849" w:rsidRDefault="006B1D66" w:rsidP="003C5A6F">
      <w:pPr>
        <w:pStyle w:val="a8"/>
        <w:rPr>
          <w:color w:val="333333"/>
        </w:rPr>
      </w:pPr>
      <w:r w:rsidRPr="00926849">
        <w:rPr>
          <w:color w:val="333333"/>
        </w:rPr>
        <w:t>5. Познакомятся с основами знаний в области композиции, формообразования.</w:t>
      </w:r>
    </w:p>
    <w:p w:rsidR="006D3E75" w:rsidRPr="00926849" w:rsidRDefault="006D3E75" w:rsidP="003C5A6F">
      <w:pPr>
        <w:pStyle w:val="a8"/>
      </w:pPr>
    </w:p>
    <w:p w:rsidR="006D3E75" w:rsidRPr="00926849" w:rsidRDefault="006D3E75" w:rsidP="003C5A6F">
      <w:pPr>
        <w:pStyle w:val="a8"/>
      </w:pPr>
    </w:p>
    <w:p w:rsidR="006D3E75" w:rsidRPr="00926849" w:rsidRDefault="006D3E75" w:rsidP="003C5A6F">
      <w:pPr>
        <w:pStyle w:val="a8"/>
      </w:pPr>
    </w:p>
    <w:p w:rsidR="006D3E75" w:rsidRPr="00926849" w:rsidRDefault="006D3E75" w:rsidP="003C5A6F">
      <w:pPr>
        <w:pStyle w:val="a8"/>
      </w:pPr>
    </w:p>
    <w:p w:rsidR="006D3E75" w:rsidRPr="00926849" w:rsidRDefault="006D3E75" w:rsidP="003C5A6F">
      <w:pPr>
        <w:pStyle w:val="a8"/>
      </w:pPr>
    </w:p>
    <w:p w:rsidR="00C2572C" w:rsidRPr="00926849" w:rsidRDefault="00C2572C" w:rsidP="003C5A6F">
      <w:pPr>
        <w:pStyle w:val="a8"/>
      </w:pPr>
      <w:r w:rsidRPr="00926849">
        <w:t xml:space="preserve">В </w:t>
      </w:r>
      <w:r w:rsidR="006B1D66" w:rsidRPr="00926849">
        <w:t>результате усвоения программы учащиеся должны уметь:</w:t>
      </w:r>
    </w:p>
    <w:p w:rsidR="00C2572C" w:rsidRPr="00926849" w:rsidRDefault="00C2572C" w:rsidP="003C5A6F">
      <w:pPr>
        <w:pStyle w:val="a8"/>
      </w:pPr>
      <w:r w:rsidRPr="00926849">
        <w:t xml:space="preserve">- расширят знания в области композиции, формообразования, </w:t>
      </w:r>
      <w:proofErr w:type="spellStart"/>
      <w:r w:rsidRPr="00926849">
        <w:t>цветоведение</w:t>
      </w:r>
      <w:proofErr w:type="spellEnd"/>
      <w:r w:rsidRPr="00926849">
        <w:t>;</w:t>
      </w:r>
    </w:p>
    <w:p w:rsidR="00C2572C" w:rsidRPr="00926849" w:rsidRDefault="00C2572C" w:rsidP="003C5A6F">
      <w:pPr>
        <w:pStyle w:val="a8"/>
      </w:pPr>
      <w:r w:rsidRPr="00926849">
        <w:t>- продолжат знакомиться с народным декоративно-прикладным искусством (оригами и фигурное вырезание);</w:t>
      </w:r>
    </w:p>
    <w:p w:rsidR="00C2572C" w:rsidRPr="00926849" w:rsidRDefault="00C2572C" w:rsidP="003C5A6F">
      <w:pPr>
        <w:pStyle w:val="a8"/>
      </w:pPr>
      <w:r w:rsidRPr="00926849">
        <w:t>- научатся самостоятельно решать вопросы конструирования из бумаги, плетения из бумаги;</w:t>
      </w:r>
    </w:p>
    <w:p w:rsidR="00C2572C" w:rsidRPr="00926849" w:rsidRDefault="00C2572C" w:rsidP="003C5A6F">
      <w:pPr>
        <w:pStyle w:val="a8"/>
      </w:pPr>
      <w:r w:rsidRPr="00926849">
        <w:t>- научатся в доступной форме подчеркивать красоту материалов, форм, конструкций при создании авторских проектов;</w:t>
      </w:r>
    </w:p>
    <w:p w:rsidR="00C2572C" w:rsidRPr="00926849" w:rsidRDefault="00C2572C" w:rsidP="003C5A6F">
      <w:pPr>
        <w:pStyle w:val="a8"/>
      </w:pPr>
      <w:r w:rsidRPr="00926849">
        <w:t>- научатся вести поисковую работу по подбору книг, репродукций, рассказов о декоративно прикладном искусстве.</w:t>
      </w:r>
    </w:p>
    <w:p w:rsidR="00457961" w:rsidRPr="00926849" w:rsidRDefault="00457961" w:rsidP="003C5A6F">
      <w:pPr>
        <w:pStyle w:val="a8"/>
      </w:pPr>
    </w:p>
    <w:p w:rsidR="006B1D66" w:rsidRPr="00926849" w:rsidRDefault="006B1D66" w:rsidP="003C5A6F">
      <w:pPr>
        <w:pStyle w:val="a8"/>
      </w:pPr>
      <w:r w:rsidRPr="00926849">
        <w:t>Учащиеся должны знать:</w:t>
      </w:r>
    </w:p>
    <w:p w:rsidR="004176B4" w:rsidRPr="00926849" w:rsidRDefault="004176B4" w:rsidP="003C5A6F">
      <w:pPr>
        <w:pStyle w:val="a8"/>
      </w:pPr>
      <w:r w:rsidRPr="00926849">
        <w:t>-бумагу, виды бумаги, ее свойства и применение. Материалы и</w:t>
      </w:r>
    </w:p>
    <w:p w:rsidR="004176B4" w:rsidRPr="00926849" w:rsidRDefault="004176B4" w:rsidP="003C5A6F">
      <w:pPr>
        <w:pStyle w:val="a8"/>
      </w:pPr>
      <w:r w:rsidRPr="00926849">
        <w:t>-приспособления, применяемые при работе с бумагой. Разнообразие техник</w:t>
      </w:r>
    </w:p>
    <w:p w:rsidR="004176B4" w:rsidRPr="00926849" w:rsidRDefault="004176B4" w:rsidP="003C5A6F">
      <w:pPr>
        <w:pStyle w:val="a8"/>
      </w:pPr>
      <w:r w:rsidRPr="00926849">
        <w:t>-работ с бумагой (складывание, сгибание, вырезание, скручивание, склеивание);</w:t>
      </w:r>
    </w:p>
    <w:p w:rsidR="004176B4" w:rsidRPr="00926849" w:rsidRDefault="004176B4" w:rsidP="003C5A6F">
      <w:pPr>
        <w:pStyle w:val="a8"/>
      </w:pPr>
      <w:r w:rsidRPr="00926849">
        <w:t>- жанры изобразительного искусства: натюрморт, портрет, пейзаж;</w:t>
      </w:r>
    </w:p>
    <w:p w:rsidR="004176B4" w:rsidRPr="00926849" w:rsidRDefault="004176B4" w:rsidP="003C5A6F">
      <w:pPr>
        <w:pStyle w:val="a8"/>
      </w:pPr>
      <w:r w:rsidRPr="00926849">
        <w:t xml:space="preserve">- Основы композиции, формообразования, </w:t>
      </w:r>
      <w:proofErr w:type="spellStart"/>
      <w:r w:rsidRPr="00926849">
        <w:t>цветоведения</w:t>
      </w:r>
      <w:proofErr w:type="spellEnd"/>
      <w:r w:rsidRPr="00926849">
        <w:t>;</w:t>
      </w:r>
    </w:p>
    <w:p w:rsidR="004176B4" w:rsidRPr="00926849" w:rsidRDefault="004176B4" w:rsidP="003C5A6F">
      <w:pPr>
        <w:pStyle w:val="a8"/>
      </w:pPr>
      <w:r w:rsidRPr="00926849">
        <w:t xml:space="preserve"> </w:t>
      </w:r>
      <w:r w:rsidR="00A05FD8" w:rsidRPr="00926849">
        <w:t>-</w:t>
      </w:r>
      <w:r w:rsidRPr="00926849">
        <w:t>особенности построения композиции, понятие симметрия на примере бабочки в природе и в рисунке, основные декоративные элементы интерьера;</w:t>
      </w:r>
    </w:p>
    <w:p w:rsidR="004176B4" w:rsidRPr="00926849" w:rsidRDefault="004176B4" w:rsidP="003C5A6F">
      <w:pPr>
        <w:pStyle w:val="a8"/>
      </w:pPr>
      <w:r w:rsidRPr="00926849">
        <w:lastRenderedPageBreak/>
        <w:t xml:space="preserve">- историю возникновения  и развития </w:t>
      </w:r>
      <w:proofErr w:type="spellStart"/>
      <w:r w:rsidRPr="00926849">
        <w:t>бумагопластики</w:t>
      </w:r>
      <w:proofErr w:type="spellEnd"/>
      <w:r w:rsidRPr="00926849">
        <w:t>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 </w:t>
      </w:r>
    </w:p>
    <w:p w:rsidR="004176B4" w:rsidRPr="00926849" w:rsidRDefault="004176B4" w:rsidP="003C5A6F">
      <w:pPr>
        <w:pStyle w:val="a8"/>
      </w:pPr>
      <w:r w:rsidRPr="00926849">
        <w:t>- общие понятия построения объемно-пространственной композиции.</w:t>
      </w:r>
    </w:p>
    <w:p w:rsidR="004176B4" w:rsidRPr="00926849" w:rsidRDefault="004176B4" w:rsidP="003C5A6F">
      <w:pPr>
        <w:pStyle w:val="a8"/>
      </w:pPr>
      <w:r w:rsidRPr="00926849">
        <w:t xml:space="preserve">Понятия: масштаб, ритм, симметрия, </w:t>
      </w:r>
      <w:proofErr w:type="spellStart"/>
      <w:r w:rsidRPr="00926849">
        <w:t>ассиметрия</w:t>
      </w:r>
      <w:proofErr w:type="spellEnd"/>
      <w:r w:rsidRPr="00926849">
        <w:t>. </w:t>
      </w:r>
    </w:p>
    <w:p w:rsidR="004176B4" w:rsidRPr="00926849" w:rsidRDefault="004176B4" w:rsidP="003C5A6F">
      <w:pPr>
        <w:pStyle w:val="a8"/>
      </w:pPr>
      <w:r w:rsidRPr="00926849">
        <w:t>- понятие «аппликация», виды аппликации, исторический экскурс. Цветовое и композиционное решение;</w:t>
      </w:r>
    </w:p>
    <w:p w:rsidR="004176B4" w:rsidRPr="00926849" w:rsidRDefault="004176B4" w:rsidP="003C5A6F">
      <w:pPr>
        <w:pStyle w:val="a8"/>
      </w:pPr>
      <w:r w:rsidRPr="00926849">
        <w:t>- понятие «оригами» и «Модульное оригами», их отличия.</w:t>
      </w:r>
    </w:p>
    <w:p w:rsidR="004176B4" w:rsidRPr="00926849" w:rsidRDefault="004176B4" w:rsidP="003C5A6F">
      <w:pPr>
        <w:pStyle w:val="a8"/>
      </w:pPr>
      <w:r w:rsidRPr="00926849">
        <w:t>- Понятие «торцевание» и особенности техники.</w:t>
      </w:r>
    </w:p>
    <w:p w:rsidR="004176B4" w:rsidRPr="00926849" w:rsidRDefault="005C3779" w:rsidP="003C5A6F">
      <w:pPr>
        <w:pStyle w:val="a8"/>
        <w:rPr>
          <w:bCs/>
          <w:shd w:val="clear" w:color="auto" w:fill="FFFFFF"/>
        </w:rPr>
      </w:pPr>
      <w:r w:rsidRPr="00926849">
        <w:rPr>
          <w:bCs/>
          <w:shd w:val="clear" w:color="auto" w:fill="FFFFFF"/>
        </w:rPr>
        <w:t>2.</w:t>
      </w:r>
      <w:r w:rsidR="00A05FD8" w:rsidRPr="00926849">
        <w:rPr>
          <w:bCs/>
          <w:shd w:val="clear" w:color="auto" w:fill="FFFFFF"/>
        </w:rPr>
        <w:t xml:space="preserve">Содержание курса внеурочной деятельности 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Вводная беседа.</w:t>
      </w:r>
      <w:r w:rsidR="006D3E75" w:rsidRPr="00926849">
        <w:rPr>
          <w:bCs/>
        </w:rPr>
        <w:t xml:space="preserve"> 1ч.</w:t>
      </w:r>
    </w:p>
    <w:p w:rsidR="00A05FD8" w:rsidRPr="00926849" w:rsidRDefault="00A05FD8" w:rsidP="003C5A6F">
      <w:pPr>
        <w:pStyle w:val="a8"/>
      </w:pPr>
      <w:r w:rsidRPr="00926849">
        <w:t>Беседа по охране труда. Знакомство с инструментами.</w:t>
      </w:r>
    </w:p>
    <w:p w:rsidR="00A05FD8" w:rsidRPr="00926849" w:rsidRDefault="00A05FD8" w:rsidP="003C5A6F">
      <w:pPr>
        <w:pStyle w:val="a8"/>
      </w:pPr>
      <w:r w:rsidRPr="00926849">
        <w:t>Работа с дидактическим материалом, просмотр видеороликов.</w:t>
      </w:r>
    </w:p>
    <w:p w:rsidR="00A05FD8" w:rsidRPr="00926849" w:rsidRDefault="00A05FD8" w:rsidP="003C5A6F">
      <w:pPr>
        <w:pStyle w:val="a8"/>
      </w:pPr>
      <w:r w:rsidRPr="00926849">
        <w:t>Лекция, беседа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Разнообразие видов бумаги, свойства бумаги.</w:t>
      </w:r>
      <w:r w:rsidR="006D3E75" w:rsidRPr="00926849">
        <w:rPr>
          <w:bCs/>
        </w:rPr>
        <w:t>2 ч.</w:t>
      </w:r>
    </w:p>
    <w:p w:rsidR="00A05FD8" w:rsidRPr="00926849" w:rsidRDefault="00A05FD8" w:rsidP="003C5A6F">
      <w:pPr>
        <w:pStyle w:val="a8"/>
      </w:pPr>
      <w:r w:rsidRPr="00926849">
        <w:t>Рассказ «Из истории бумаги». Свойства бумаги. Экскурсия в магазин.</w:t>
      </w:r>
    </w:p>
    <w:p w:rsidR="00A05FD8" w:rsidRPr="00926849" w:rsidRDefault="00A05FD8" w:rsidP="003C5A6F">
      <w:pPr>
        <w:pStyle w:val="a8"/>
      </w:pPr>
      <w:r w:rsidRPr="00926849">
        <w:t>Просмотр плакатов, наглядных фотоматериалов, работа с дидактическим материалом.</w:t>
      </w:r>
    </w:p>
    <w:p w:rsidR="00A05FD8" w:rsidRPr="00926849" w:rsidRDefault="00A05FD8" w:rsidP="003C5A6F">
      <w:pPr>
        <w:pStyle w:val="a8"/>
      </w:pPr>
      <w:r w:rsidRPr="00926849">
        <w:t>Беседа, экскурсия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Секреты бумажного творчества</w:t>
      </w:r>
      <w:r w:rsidR="006D3E75" w:rsidRPr="00926849">
        <w:rPr>
          <w:bCs/>
        </w:rPr>
        <w:t xml:space="preserve"> .6ч.</w:t>
      </w:r>
    </w:p>
    <w:p w:rsidR="00A05FD8" w:rsidRPr="00926849" w:rsidRDefault="00A05FD8" w:rsidP="003C5A6F">
      <w:pPr>
        <w:pStyle w:val="a8"/>
      </w:pPr>
      <w:r w:rsidRPr="00926849">
        <w:t>Размер бумаги. Работа с линейкой. Соединение деталей из бумаги. Плетение из бумаги. Скатывание бумаги (салфетки) в комок. Бумажная мозаика.</w:t>
      </w:r>
    </w:p>
    <w:p w:rsidR="00A05FD8" w:rsidRPr="00926849" w:rsidRDefault="00A05FD8" w:rsidP="003C5A6F">
      <w:pPr>
        <w:pStyle w:val="a8"/>
      </w:pPr>
      <w:proofErr w:type="gramStart"/>
      <w:r w:rsidRPr="00926849">
        <w:t>Познавательная</w:t>
      </w:r>
      <w:proofErr w:type="gramEnd"/>
      <w:r w:rsidRPr="00926849">
        <w:t>, показ педагогом приѐмов работы с бумагой, выполнение заданий.</w:t>
      </w:r>
    </w:p>
    <w:p w:rsidR="00A05FD8" w:rsidRPr="00926849" w:rsidRDefault="00A05FD8" w:rsidP="003C5A6F">
      <w:pPr>
        <w:pStyle w:val="a8"/>
      </w:pPr>
      <w:proofErr w:type="gramStart"/>
      <w:r w:rsidRPr="00926849">
        <w:t>Групповая</w:t>
      </w:r>
      <w:proofErr w:type="gramEnd"/>
      <w:r w:rsidRPr="00926849">
        <w:t>, игровая, творческие задания.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Аппликация и моделирование</w:t>
      </w:r>
      <w:r w:rsidR="006D3E75" w:rsidRPr="00926849">
        <w:rPr>
          <w:bCs/>
        </w:rPr>
        <w:t xml:space="preserve"> .24ч.</w:t>
      </w:r>
    </w:p>
    <w:p w:rsidR="00A05FD8" w:rsidRPr="00926849" w:rsidRDefault="00A05FD8" w:rsidP="003C5A6F">
      <w:pPr>
        <w:pStyle w:val="a8"/>
      </w:pPr>
      <w:r w:rsidRPr="00926849">
        <w:t>Понятие «аппликация». Моделирование на плоскости. Геометрические фигуры и их свойства. Геометрический орнамент. Проект «Краски осени». Понятие «модель» и «трафарет». Понятие «шаблон». Понятия «чертеж», «технологическая карта», «схема изготовления». Правила разметки. Разметка при помощи шаблона. Участие в школьной акции «Наряд для елки»</w:t>
      </w:r>
      <w:proofErr w:type="gramStart"/>
      <w:r w:rsidRPr="00926849">
        <w:t>.З</w:t>
      </w:r>
      <w:proofErr w:type="gramEnd"/>
      <w:r w:rsidRPr="00926849">
        <w:t xml:space="preserve">накомство с симметрией. Симметрия в природе. Изготовление снежинок. Объемные формы. Отличие объемных форм </w:t>
      </w:r>
      <w:proofErr w:type="gramStart"/>
      <w:r w:rsidRPr="00926849">
        <w:t>от</w:t>
      </w:r>
      <w:proofErr w:type="gramEnd"/>
      <w:r w:rsidRPr="00926849">
        <w:t xml:space="preserve"> плоских. Прием мятой бумаги. Понятие композиции. Симметричное силуэтное вырезание «Хоровод». Веерное гофрирование.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t>Познавательная, осваивание техники аппликации, работа с наглядными пособиями, дидактическим материалом, творческие работы</w:t>
      </w:r>
    </w:p>
    <w:p w:rsidR="00A05FD8" w:rsidRPr="00926849" w:rsidRDefault="00A05FD8" w:rsidP="003C5A6F">
      <w:pPr>
        <w:pStyle w:val="a8"/>
      </w:pPr>
      <w:proofErr w:type="gramStart"/>
      <w:r w:rsidRPr="00926849">
        <w:t>Групповая</w:t>
      </w:r>
      <w:proofErr w:type="gramEnd"/>
      <w:r w:rsidRPr="00926849">
        <w:t>, игровая, создание альбома лучших работ.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Оригами</w:t>
      </w:r>
      <w:r w:rsidR="006D3E75" w:rsidRPr="00926849">
        <w:rPr>
          <w:bCs/>
        </w:rPr>
        <w:t xml:space="preserve"> .12ч.</w:t>
      </w:r>
    </w:p>
    <w:p w:rsidR="00A05FD8" w:rsidRPr="00926849" w:rsidRDefault="00A05FD8" w:rsidP="003C5A6F">
      <w:pPr>
        <w:pStyle w:val="a8"/>
      </w:pPr>
      <w:r w:rsidRPr="00926849">
        <w:t>Приемы работы с бумагой: складывание, надрезание. Символы и обозначения оригами. Животный мир оригами. Изготовление моделей. Сборка изделия по алгоритму. Коллективный проект – модульное оригами.</w:t>
      </w:r>
    </w:p>
    <w:p w:rsidR="00A05FD8" w:rsidRPr="00926849" w:rsidRDefault="00A05FD8" w:rsidP="003C5A6F">
      <w:pPr>
        <w:pStyle w:val="a8"/>
      </w:pPr>
      <w:r w:rsidRPr="00926849">
        <w:t>Познавательная, игровая</w:t>
      </w:r>
    </w:p>
    <w:p w:rsidR="00A05FD8" w:rsidRPr="00926849" w:rsidRDefault="00A05FD8" w:rsidP="003C5A6F">
      <w:pPr>
        <w:pStyle w:val="a8"/>
      </w:pPr>
      <w:r w:rsidRPr="00926849">
        <w:t>Индивидуальная, групповая, игровая, выставка</w:t>
      </w:r>
    </w:p>
    <w:p w:rsidR="00A05FD8" w:rsidRPr="00926849" w:rsidRDefault="00A05FD8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Конструирование и моделирование из бумаги и картона</w:t>
      </w:r>
      <w:r w:rsidR="006D3E75" w:rsidRPr="00926849">
        <w:rPr>
          <w:bCs/>
        </w:rPr>
        <w:t>.13ч.</w:t>
      </w:r>
    </w:p>
    <w:p w:rsidR="00A05FD8" w:rsidRPr="00926849" w:rsidRDefault="00A05FD8" w:rsidP="003C5A6F">
      <w:pPr>
        <w:pStyle w:val="a8"/>
      </w:pPr>
      <w:r w:rsidRPr="00926849">
        <w:t>Коллаж из разных видов бумаги. Форматное конструирование из бумаги. Бумажная архитектура. Город мастеров.</w:t>
      </w:r>
    </w:p>
    <w:p w:rsidR="00A05FD8" w:rsidRPr="00926849" w:rsidRDefault="00A05FD8" w:rsidP="003C5A6F">
      <w:pPr>
        <w:pStyle w:val="a8"/>
      </w:pPr>
      <w:r w:rsidRPr="00926849">
        <w:t>Познавательная, творческая.</w:t>
      </w:r>
    </w:p>
    <w:p w:rsidR="00A05FD8" w:rsidRPr="00926849" w:rsidRDefault="00A05FD8" w:rsidP="003C5A6F">
      <w:pPr>
        <w:pStyle w:val="a8"/>
      </w:pPr>
      <w:r w:rsidRPr="00926849">
        <w:t>Индивидуальная, групповая, игровая, выставка</w:t>
      </w:r>
    </w:p>
    <w:p w:rsidR="006D3E75" w:rsidRPr="00926849" w:rsidRDefault="006D3E75" w:rsidP="003C5A6F">
      <w:pPr>
        <w:pStyle w:val="a8"/>
        <w:rPr>
          <w:bCs/>
        </w:rPr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Торцевание</w:t>
      </w:r>
      <w:r w:rsidR="006D3E75" w:rsidRPr="00926849">
        <w:rPr>
          <w:bCs/>
        </w:rPr>
        <w:t xml:space="preserve"> .9ч.</w:t>
      </w:r>
    </w:p>
    <w:p w:rsidR="00A05FD8" w:rsidRPr="00926849" w:rsidRDefault="00A05FD8" w:rsidP="003C5A6F">
      <w:pPr>
        <w:pStyle w:val="a8"/>
      </w:pPr>
      <w:r w:rsidRPr="00926849">
        <w:t>Материалы и инструменты для торцевания. Приемы торцевания. Заготовка торцовок из гофрированной бумаги. Торцевание на пластилине. Панно «Дерево счастья»</w:t>
      </w:r>
    </w:p>
    <w:p w:rsidR="00A05FD8" w:rsidRPr="00926849" w:rsidRDefault="00A05FD8" w:rsidP="003C5A6F">
      <w:pPr>
        <w:pStyle w:val="a8"/>
      </w:pPr>
      <w:r w:rsidRPr="00926849">
        <w:t>Познавательная, творческая</w:t>
      </w:r>
    </w:p>
    <w:p w:rsidR="00A05FD8" w:rsidRPr="00926849" w:rsidRDefault="00A05FD8" w:rsidP="003C5A6F">
      <w:pPr>
        <w:pStyle w:val="a8"/>
      </w:pPr>
      <w:r w:rsidRPr="00926849">
        <w:t>Индивидуальная, групповая, игровая, выставка</w:t>
      </w:r>
    </w:p>
    <w:p w:rsidR="006D3E75" w:rsidRPr="00926849" w:rsidRDefault="006D3E75" w:rsidP="003C5A6F">
      <w:pPr>
        <w:pStyle w:val="a8"/>
      </w:pPr>
    </w:p>
    <w:p w:rsidR="00A05FD8" w:rsidRPr="00926849" w:rsidRDefault="00A05FD8" w:rsidP="003C5A6F">
      <w:pPr>
        <w:pStyle w:val="a8"/>
      </w:pPr>
      <w:r w:rsidRPr="00926849">
        <w:rPr>
          <w:bCs/>
        </w:rPr>
        <w:t>Итоговая выставка работ.</w:t>
      </w:r>
      <w:r w:rsidR="006D3E75" w:rsidRPr="00926849">
        <w:rPr>
          <w:bCs/>
        </w:rPr>
        <w:t>1ч.</w:t>
      </w:r>
    </w:p>
    <w:p w:rsidR="00A05FD8" w:rsidRPr="00926849" w:rsidRDefault="00A05FD8" w:rsidP="003C5A6F">
      <w:pPr>
        <w:pStyle w:val="a8"/>
      </w:pPr>
      <w:r w:rsidRPr="00926849">
        <w:lastRenderedPageBreak/>
        <w:t>Открытое занятие</w:t>
      </w:r>
    </w:p>
    <w:p w:rsidR="00A05FD8" w:rsidRPr="00926849" w:rsidRDefault="00A05FD8" w:rsidP="003C5A6F">
      <w:pPr>
        <w:pStyle w:val="a8"/>
      </w:pPr>
      <w:r w:rsidRPr="00926849">
        <w:t>Выставка работ.</w:t>
      </w:r>
    </w:p>
    <w:p w:rsidR="00A05FD8" w:rsidRPr="00926849" w:rsidRDefault="005C3779" w:rsidP="003C5A6F">
      <w:pPr>
        <w:pStyle w:val="a8"/>
      </w:pPr>
      <w:r w:rsidRPr="00926849">
        <w:t>3.</w:t>
      </w:r>
      <w:r w:rsidR="00A05FD8" w:rsidRPr="00926849"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6"/>
        <w:gridCol w:w="66"/>
        <w:gridCol w:w="5189"/>
        <w:gridCol w:w="3140"/>
      </w:tblGrid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№</w:t>
            </w:r>
            <w:proofErr w:type="gramStart"/>
            <w:r w:rsidRPr="00926849">
              <w:t>п</w:t>
            </w:r>
            <w:proofErr w:type="gramEnd"/>
            <w:r w:rsidRPr="00926849">
              <w:t>/п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t>Название раздела программы</w:t>
            </w:r>
          </w:p>
        </w:tc>
        <w:tc>
          <w:tcPr>
            <w:tcW w:w="3140" w:type="dxa"/>
          </w:tcPr>
          <w:p w:rsidR="00A05FD8" w:rsidRPr="00926849" w:rsidRDefault="000D1DA0" w:rsidP="003C5A6F">
            <w:pPr>
              <w:pStyle w:val="a8"/>
            </w:pPr>
            <w:proofErr w:type="spellStart"/>
            <w:r w:rsidRPr="00926849">
              <w:t>Колличество</w:t>
            </w:r>
            <w:proofErr w:type="spellEnd"/>
            <w:r w:rsidRPr="00926849">
              <w:t xml:space="preserve"> часов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1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Вводная беседа.</w:t>
            </w:r>
          </w:p>
        </w:tc>
        <w:tc>
          <w:tcPr>
            <w:tcW w:w="3140" w:type="dxa"/>
          </w:tcPr>
          <w:p w:rsidR="00A05FD8" w:rsidRPr="00926849" w:rsidRDefault="000D1DA0" w:rsidP="003C5A6F">
            <w:pPr>
              <w:pStyle w:val="a8"/>
            </w:pPr>
            <w:r w:rsidRPr="00926849">
              <w:t>1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2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Разнообразие видов бумаги, свойства бумаги.</w:t>
            </w:r>
          </w:p>
        </w:tc>
        <w:tc>
          <w:tcPr>
            <w:tcW w:w="3140" w:type="dxa"/>
          </w:tcPr>
          <w:p w:rsidR="00A05FD8" w:rsidRPr="00926849" w:rsidRDefault="000D1DA0" w:rsidP="003C5A6F">
            <w:pPr>
              <w:pStyle w:val="a8"/>
            </w:pPr>
            <w:r w:rsidRPr="00926849">
              <w:t>2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3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Секреты бумажного творчества</w:t>
            </w:r>
          </w:p>
        </w:tc>
        <w:tc>
          <w:tcPr>
            <w:tcW w:w="3140" w:type="dxa"/>
          </w:tcPr>
          <w:p w:rsidR="00A05FD8" w:rsidRPr="00926849" w:rsidRDefault="006D3E75" w:rsidP="003C5A6F">
            <w:pPr>
              <w:pStyle w:val="a8"/>
            </w:pPr>
            <w:r w:rsidRPr="00926849">
              <w:t>6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4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Аппликация и моделирование</w:t>
            </w:r>
          </w:p>
        </w:tc>
        <w:tc>
          <w:tcPr>
            <w:tcW w:w="3140" w:type="dxa"/>
          </w:tcPr>
          <w:p w:rsidR="00A05FD8" w:rsidRPr="00926849" w:rsidRDefault="006D3E75" w:rsidP="003C5A6F">
            <w:pPr>
              <w:pStyle w:val="a8"/>
            </w:pPr>
            <w:r w:rsidRPr="00926849">
              <w:t>2</w:t>
            </w:r>
            <w:r w:rsidR="000D1DA0" w:rsidRPr="00926849">
              <w:t>4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5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Оригами</w:t>
            </w:r>
          </w:p>
        </w:tc>
        <w:tc>
          <w:tcPr>
            <w:tcW w:w="3140" w:type="dxa"/>
          </w:tcPr>
          <w:p w:rsidR="00A05FD8" w:rsidRPr="00926849" w:rsidRDefault="006D3E75" w:rsidP="003C5A6F">
            <w:pPr>
              <w:pStyle w:val="a8"/>
            </w:pPr>
            <w:r w:rsidRPr="00926849">
              <w:t>12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6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Конструирование и моделирование из бумаги и картона</w:t>
            </w:r>
          </w:p>
        </w:tc>
        <w:tc>
          <w:tcPr>
            <w:tcW w:w="3140" w:type="dxa"/>
          </w:tcPr>
          <w:p w:rsidR="00A05FD8" w:rsidRPr="00926849" w:rsidRDefault="006D3E75" w:rsidP="003C5A6F">
            <w:pPr>
              <w:pStyle w:val="a8"/>
            </w:pPr>
            <w:r w:rsidRPr="00926849">
              <w:t>13</w:t>
            </w:r>
          </w:p>
        </w:tc>
      </w:tr>
      <w:tr w:rsidR="00A05FD8" w:rsidRPr="00926849" w:rsidTr="000D1DA0">
        <w:tc>
          <w:tcPr>
            <w:tcW w:w="1176" w:type="dxa"/>
          </w:tcPr>
          <w:p w:rsidR="00A05FD8" w:rsidRPr="00926849" w:rsidRDefault="000D1DA0" w:rsidP="003C5A6F">
            <w:pPr>
              <w:pStyle w:val="a8"/>
            </w:pPr>
            <w:r w:rsidRPr="00926849">
              <w:t>7</w:t>
            </w:r>
          </w:p>
        </w:tc>
        <w:tc>
          <w:tcPr>
            <w:tcW w:w="5255" w:type="dxa"/>
            <w:gridSpan w:val="2"/>
          </w:tcPr>
          <w:p w:rsidR="00A05FD8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 Торцевание </w:t>
            </w:r>
          </w:p>
        </w:tc>
        <w:tc>
          <w:tcPr>
            <w:tcW w:w="3140" w:type="dxa"/>
          </w:tcPr>
          <w:p w:rsidR="00A05FD8" w:rsidRPr="00926849" w:rsidRDefault="006D3E75" w:rsidP="003C5A6F">
            <w:pPr>
              <w:pStyle w:val="a8"/>
            </w:pPr>
            <w:r w:rsidRPr="00926849">
              <w:t>9</w:t>
            </w:r>
          </w:p>
        </w:tc>
      </w:tr>
      <w:tr w:rsidR="000D1DA0" w:rsidRPr="00926849" w:rsidTr="000D1DA0">
        <w:tc>
          <w:tcPr>
            <w:tcW w:w="1242" w:type="dxa"/>
            <w:gridSpan w:val="2"/>
          </w:tcPr>
          <w:p w:rsidR="000D1DA0" w:rsidRPr="00926849" w:rsidRDefault="000D1DA0" w:rsidP="003C5A6F">
            <w:pPr>
              <w:pStyle w:val="a8"/>
            </w:pPr>
            <w:r w:rsidRPr="00926849">
              <w:t>8</w:t>
            </w:r>
          </w:p>
        </w:tc>
        <w:tc>
          <w:tcPr>
            <w:tcW w:w="5189" w:type="dxa"/>
          </w:tcPr>
          <w:p w:rsidR="000D1DA0" w:rsidRPr="00926849" w:rsidRDefault="000D1DA0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Итоговая выставка</w:t>
            </w:r>
          </w:p>
        </w:tc>
        <w:tc>
          <w:tcPr>
            <w:tcW w:w="3140" w:type="dxa"/>
          </w:tcPr>
          <w:p w:rsidR="000D1DA0" w:rsidRPr="00926849" w:rsidRDefault="000D1DA0" w:rsidP="003C5A6F">
            <w:pPr>
              <w:pStyle w:val="a8"/>
            </w:pPr>
            <w:r w:rsidRPr="00926849">
              <w:t>1</w:t>
            </w:r>
          </w:p>
        </w:tc>
      </w:tr>
    </w:tbl>
    <w:p w:rsidR="006D3E75" w:rsidRPr="00926849" w:rsidRDefault="006D3E75" w:rsidP="003C5A6F">
      <w:pPr>
        <w:pStyle w:val="a8"/>
      </w:pPr>
    </w:p>
    <w:p w:rsidR="00EC7328" w:rsidRPr="00926849" w:rsidRDefault="00EC7328" w:rsidP="003C5A6F">
      <w:pPr>
        <w:pStyle w:val="a8"/>
      </w:pPr>
      <w:r w:rsidRPr="00926849">
        <w:t>Календарн</w:t>
      </w:r>
      <w:proofErr w:type="gramStart"/>
      <w:r w:rsidRPr="00926849">
        <w:t>о-</w:t>
      </w:r>
      <w:proofErr w:type="gramEnd"/>
      <w:r w:rsidRPr="00926849">
        <w:t xml:space="preserve"> тематическое планирование внеурочной деятельности</w:t>
      </w:r>
    </w:p>
    <w:p w:rsidR="00EC7328" w:rsidRPr="00926849" w:rsidRDefault="00EC7328" w:rsidP="003C5A6F">
      <w:pPr>
        <w:pStyle w:val="a8"/>
      </w:pPr>
      <w:r w:rsidRPr="00926849">
        <w:t>Срок реализации: один год</w:t>
      </w:r>
    </w:p>
    <w:p w:rsidR="00EC7328" w:rsidRPr="00926849" w:rsidRDefault="006D3E75" w:rsidP="003C5A6F">
      <w:pPr>
        <w:pStyle w:val="a8"/>
      </w:pPr>
      <w:proofErr w:type="spellStart"/>
      <w:r w:rsidRPr="00926849">
        <w:t>Колличество</w:t>
      </w:r>
      <w:proofErr w:type="spellEnd"/>
      <w:r w:rsidRPr="00926849">
        <w:t xml:space="preserve"> часов: 68</w:t>
      </w:r>
      <w:r w:rsidR="00EC7328" w:rsidRPr="00926849">
        <w:t xml:space="preserve"> часа; в неделю- 2 часа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146"/>
        <w:gridCol w:w="96"/>
        <w:gridCol w:w="1079"/>
        <w:gridCol w:w="38"/>
        <w:gridCol w:w="1198"/>
        <w:gridCol w:w="4776"/>
        <w:gridCol w:w="2407"/>
      </w:tblGrid>
      <w:tr w:rsidR="001E2A93" w:rsidRPr="00926849" w:rsidTr="006C6323">
        <w:trPr>
          <w:trHeight w:val="355"/>
        </w:trPr>
        <w:tc>
          <w:tcPr>
            <w:tcW w:w="1146" w:type="dxa"/>
            <w:vMerge w:val="restart"/>
          </w:tcPr>
          <w:p w:rsidR="001E2A93" w:rsidRPr="00926849" w:rsidRDefault="001E2A93" w:rsidP="003C5A6F">
            <w:pPr>
              <w:pStyle w:val="a8"/>
            </w:pPr>
            <w:r w:rsidRPr="00926849">
              <w:t>№</w:t>
            </w:r>
            <w:proofErr w:type="gramStart"/>
            <w:r w:rsidRPr="00926849">
              <w:t>п</w:t>
            </w:r>
            <w:proofErr w:type="gramEnd"/>
            <w:r w:rsidRPr="00926849">
              <w:t>/п</w:t>
            </w:r>
          </w:p>
        </w:tc>
        <w:tc>
          <w:tcPr>
            <w:tcW w:w="2411" w:type="dxa"/>
            <w:gridSpan w:val="4"/>
          </w:tcPr>
          <w:p w:rsidR="001E2A93" w:rsidRPr="00926849" w:rsidRDefault="001E2A93" w:rsidP="003C5A6F">
            <w:pPr>
              <w:pStyle w:val="a8"/>
            </w:pPr>
            <w:r w:rsidRPr="00926849">
              <w:t>Дата</w:t>
            </w:r>
          </w:p>
        </w:tc>
        <w:tc>
          <w:tcPr>
            <w:tcW w:w="4776" w:type="dxa"/>
            <w:vMerge w:val="restart"/>
          </w:tcPr>
          <w:p w:rsidR="001E2A93" w:rsidRPr="00926849" w:rsidRDefault="001E2A93" w:rsidP="003C5A6F">
            <w:pPr>
              <w:pStyle w:val="a8"/>
            </w:pPr>
            <w:r w:rsidRPr="00926849">
              <w:t>Тема занятия</w:t>
            </w:r>
          </w:p>
        </w:tc>
        <w:tc>
          <w:tcPr>
            <w:tcW w:w="2407" w:type="dxa"/>
            <w:vMerge w:val="restart"/>
          </w:tcPr>
          <w:p w:rsidR="001E2A93" w:rsidRPr="00926849" w:rsidRDefault="001E2A93" w:rsidP="003C5A6F">
            <w:pPr>
              <w:pStyle w:val="a8"/>
            </w:pPr>
            <w:r w:rsidRPr="00926849">
              <w:t>Примечание</w:t>
            </w:r>
          </w:p>
        </w:tc>
      </w:tr>
      <w:tr w:rsidR="001E2A93" w:rsidRPr="00926849" w:rsidTr="006C6323">
        <w:trPr>
          <w:trHeight w:val="289"/>
        </w:trPr>
        <w:tc>
          <w:tcPr>
            <w:tcW w:w="1146" w:type="dxa"/>
            <w:vMerge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75" w:type="dxa"/>
            <w:gridSpan w:val="2"/>
          </w:tcPr>
          <w:p w:rsidR="001E2A93" w:rsidRPr="00926849" w:rsidRDefault="001E2A93" w:rsidP="003C5A6F">
            <w:pPr>
              <w:pStyle w:val="a8"/>
            </w:pPr>
            <w:r w:rsidRPr="00926849">
              <w:t>план</w:t>
            </w: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  <w:r w:rsidRPr="00926849">
              <w:t>факт</w:t>
            </w:r>
          </w:p>
        </w:tc>
        <w:tc>
          <w:tcPr>
            <w:tcW w:w="4776" w:type="dxa"/>
            <w:vMerge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2407" w:type="dxa"/>
            <w:vMerge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2705F">
        <w:tc>
          <w:tcPr>
            <w:tcW w:w="10740" w:type="dxa"/>
            <w:gridSpan w:val="7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Вводная беседа.1час</w:t>
            </w:r>
          </w:p>
        </w:tc>
      </w:tr>
      <w:tr w:rsidR="001E2A93" w:rsidRPr="00926849" w:rsidTr="006C6323">
        <w:tc>
          <w:tcPr>
            <w:tcW w:w="1146" w:type="dxa"/>
          </w:tcPr>
          <w:p w:rsidR="001E2A93" w:rsidRPr="00926849" w:rsidRDefault="001E2A93" w:rsidP="003C5A6F">
            <w:pPr>
              <w:pStyle w:val="a8"/>
            </w:pPr>
            <w:r w:rsidRPr="00926849">
              <w:t>1</w:t>
            </w:r>
          </w:p>
        </w:tc>
        <w:tc>
          <w:tcPr>
            <w:tcW w:w="1175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Беседа по охране труда. Знакомство с инструментами.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2705F">
        <w:tc>
          <w:tcPr>
            <w:tcW w:w="10740" w:type="dxa"/>
            <w:gridSpan w:val="7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Разнообразие видов бумаги, свойства бумаги.2 часа</w:t>
            </w:r>
          </w:p>
        </w:tc>
      </w:tr>
      <w:tr w:rsidR="001E2A93" w:rsidRPr="00926849" w:rsidTr="006C6323">
        <w:tc>
          <w:tcPr>
            <w:tcW w:w="1146" w:type="dxa"/>
          </w:tcPr>
          <w:p w:rsidR="001E2A93" w:rsidRPr="00926849" w:rsidRDefault="0062705F" w:rsidP="003C5A6F">
            <w:pPr>
              <w:pStyle w:val="a8"/>
            </w:pPr>
            <w:r w:rsidRPr="00926849">
              <w:t>2</w:t>
            </w:r>
          </w:p>
        </w:tc>
        <w:tc>
          <w:tcPr>
            <w:tcW w:w="1175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Рассказ «Из истории бумаги». Свойства бумаги.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146" w:type="dxa"/>
          </w:tcPr>
          <w:p w:rsidR="001E2A93" w:rsidRPr="00926849" w:rsidRDefault="0062705F" w:rsidP="003C5A6F">
            <w:pPr>
              <w:pStyle w:val="a8"/>
            </w:pPr>
            <w:r w:rsidRPr="00926849">
              <w:t>3</w:t>
            </w:r>
          </w:p>
        </w:tc>
        <w:tc>
          <w:tcPr>
            <w:tcW w:w="1175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Экскурсия в магазин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2705F">
        <w:tc>
          <w:tcPr>
            <w:tcW w:w="10740" w:type="dxa"/>
            <w:gridSpan w:val="7"/>
          </w:tcPr>
          <w:p w:rsidR="001E2A93" w:rsidRPr="00926849" w:rsidRDefault="006D3E75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Секреты бумажного творчества 6</w:t>
            </w:r>
            <w:r w:rsidR="001E2A93" w:rsidRPr="00926849">
              <w:rPr>
                <w:bCs/>
                <w:shd w:val="clear" w:color="auto" w:fill="FFFFFF"/>
              </w:rPr>
              <w:t xml:space="preserve"> часа</w:t>
            </w: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2705F" w:rsidP="003C5A6F">
            <w:pPr>
              <w:pStyle w:val="a8"/>
            </w:pPr>
            <w:r w:rsidRPr="00926849">
              <w:t>4</w:t>
            </w:r>
            <w:r w:rsidR="006C6323" w:rsidRPr="00926849">
              <w:t>-5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Размер бумаги. Работа с линейкой.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6-7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Соединение деталей из бумаги. Плетение из бумаги.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8-9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Скатывание бумаги (салфетки) в комок. Бумажная мозаика.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2705F">
        <w:tc>
          <w:tcPr>
            <w:tcW w:w="10740" w:type="dxa"/>
            <w:gridSpan w:val="7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> </w:t>
            </w:r>
            <w:r w:rsidR="006D3E75" w:rsidRPr="00926849">
              <w:rPr>
                <w:bCs/>
                <w:shd w:val="clear" w:color="auto" w:fill="FFFFFF"/>
              </w:rPr>
              <w:t>Аппликация и моделирование 24</w:t>
            </w:r>
            <w:r w:rsidRPr="00926849">
              <w:rPr>
                <w:bCs/>
                <w:shd w:val="clear" w:color="auto" w:fill="FFFFFF"/>
              </w:rPr>
              <w:t xml:space="preserve"> часов</w:t>
            </w: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10-11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Понятие «аппликация». Моделирование на плоскости.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12-14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Геометрические фигуры и их свойства. Геометрический орнамент.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15-16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1E2A93" w:rsidP="003C5A6F">
            <w:pPr>
              <w:pStyle w:val="a8"/>
            </w:pPr>
            <w:r w:rsidRPr="00926849">
              <w:rPr>
                <w:shd w:val="clear" w:color="auto" w:fill="FFFFFF"/>
              </w:rPr>
              <w:t>Проект «Краски осени»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17-19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Понятие «модель» и «трафарет». Использование трафарета.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20-21</w:t>
            </w:r>
          </w:p>
        </w:tc>
        <w:tc>
          <w:tcPr>
            <w:tcW w:w="1079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236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Понятие «шаблон». Работа по шаблону.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22-23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Правила разметки. Разметка при помощи шаблона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24-25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Знакомство с симметрией. Симметрия в природе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26-27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Изготовление снежинок.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28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Участие в школьной акции «Наряд для елки».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29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 xml:space="preserve">Объемные формы. Отличие объемных форм </w:t>
            </w:r>
            <w:proofErr w:type="gramStart"/>
            <w:r w:rsidRPr="00926849">
              <w:rPr>
                <w:shd w:val="clear" w:color="auto" w:fill="FFFFFF"/>
              </w:rPr>
              <w:t>от</w:t>
            </w:r>
            <w:proofErr w:type="gramEnd"/>
            <w:r w:rsidRPr="00926849">
              <w:rPr>
                <w:shd w:val="clear" w:color="auto" w:fill="FFFFFF"/>
              </w:rPr>
              <w:t xml:space="preserve"> плоских.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30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Прием мятой бумаги. Понятие композиции.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31-32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Понятия «чертеж», «технологическая карта», «схема изготовления».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33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Симметричное силуэтное вырезание «Хоровод».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34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Веерное гофрирование. Приемы складывания бумаги гармошкой.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627EDD" w:rsidRPr="00926849" w:rsidTr="0062705F">
        <w:tc>
          <w:tcPr>
            <w:tcW w:w="10740" w:type="dxa"/>
            <w:gridSpan w:val="7"/>
          </w:tcPr>
          <w:p w:rsidR="00627EDD" w:rsidRPr="00926849" w:rsidRDefault="006D3E75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lastRenderedPageBreak/>
              <w:t>Оригами 12</w:t>
            </w:r>
            <w:r w:rsidR="00627EDD" w:rsidRPr="00926849">
              <w:rPr>
                <w:bCs/>
                <w:shd w:val="clear" w:color="auto" w:fill="FFFFFF"/>
              </w:rPr>
              <w:t xml:space="preserve"> часов</w:t>
            </w: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35-36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Приемы работы с бумагой: складывание, надрезание.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37-38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Символы и обозначения оригами. Изготовление простейших фигурок.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39-41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Животный мир оригами. Веселый зоопарк.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42-44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Изготовление моделей. Сборка изделия по алгоритму.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45-46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627EDD" w:rsidRPr="00926849" w:rsidRDefault="00627EDD" w:rsidP="003C5A6F">
            <w:pPr>
              <w:pStyle w:val="a8"/>
            </w:pPr>
            <w:r w:rsidRPr="00926849">
              <w:t>Коллективный проект – модульное оригами.</w:t>
            </w:r>
          </w:p>
          <w:p w:rsidR="001E2A93" w:rsidRPr="00926849" w:rsidRDefault="001E2A93" w:rsidP="003C5A6F">
            <w:pPr>
              <w:pStyle w:val="a8"/>
            </w:pP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627EDD" w:rsidRPr="00926849" w:rsidTr="0062705F">
        <w:tc>
          <w:tcPr>
            <w:tcW w:w="10740" w:type="dxa"/>
            <w:gridSpan w:val="7"/>
          </w:tcPr>
          <w:p w:rsidR="00627EDD" w:rsidRPr="00926849" w:rsidRDefault="00627EDD" w:rsidP="003C5A6F">
            <w:pPr>
              <w:pStyle w:val="a8"/>
            </w:pPr>
            <w:r w:rsidRPr="00926849">
              <w:rPr>
                <w:bCs/>
                <w:shd w:val="clear" w:color="auto" w:fill="FFFFFF"/>
              </w:rPr>
              <w:t xml:space="preserve">Конструирование и моделирование из бумаги и </w:t>
            </w:r>
            <w:r w:rsidR="006D3E75" w:rsidRPr="00926849">
              <w:rPr>
                <w:bCs/>
                <w:shd w:val="clear" w:color="auto" w:fill="FFFFFF"/>
              </w:rPr>
              <w:t>картона 13</w:t>
            </w:r>
            <w:r w:rsidRPr="00926849">
              <w:rPr>
                <w:bCs/>
                <w:shd w:val="clear" w:color="auto" w:fill="FFFFFF"/>
              </w:rPr>
              <w:t xml:space="preserve"> часа</w:t>
            </w: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47-49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Коллаж из разных видов бумаги.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50-52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Форматное конструирование из бумаги.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6C6323" w:rsidP="003C5A6F">
            <w:pPr>
              <w:pStyle w:val="a8"/>
            </w:pPr>
            <w:r w:rsidRPr="00926849">
              <w:t>53-5</w:t>
            </w:r>
            <w:r w:rsidR="001025E0" w:rsidRPr="00926849">
              <w:t>6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Бумажная архитектура. Дома из бумаги.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  <w:tr w:rsidR="001E2A93" w:rsidRPr="00926849" w:rsidTr="006C6323">
        <w:tc>
          <w:tcPr>
            <w:tcW w:w="1242" w:type="dxa"/>
            <w:gridSpan w:val="2"/>
          </w:tcPr>
          <w:p w:rsidR="001E2A93" w:rsidRPr="00926849" w:rsidRDefault="001025E0" w:rsidP="003C5A6F">
            <w:pPr>
              <w:pStyle w:val="a8"/>
            </w:pPr>
            <w:r w:rsidRPr="00926849">
              <w:t>57-59</w:t>
            </w:r>
          </w:p>
        </w:tc>
        <w:tc>
          <w:tcPr>
            <w:tcW w:w="1117" w:type="dxa"/>
            <w:gridSpan w:val="2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1198" w:type="dxa"/>
          </w:tcPr>
          <w:p w:rsidR="001E2A93" w:rsidRPr="00926849" w:rsidRDefault="001E2A93" w:rsidP="003C5A6F">
            <w:pPr>
              <w:pStyle w:val="a8"/>
            </w:pPr>
          </w:p>
        </w:tc>
        <w:tc>
          <w:tcPr>
            <w:tcW w:w="4776" w:type="dxa"/>
          </w:tcPr>
          <w:p w:rsidR="001E2A93" w:rsidRPr="00926849" w:rsidRDefault="00627EDD" w:rsidP="003C5A6F">
            <w:pPr>
              <w:pStyle w:val="a8"/>
            </w:pPr>
            <w:r w:rsidRPr="00926849">
              <w:rPr>
                <w:shd w:val="clear" w:color="auto" w:fill="FFFFFF"/>
              </w:rPr>
              <w:t>Город мастеров</w:t>
            </w:r>
            <w:proofErr w:type="gramStart"/>
            <w:r w:rsidRPr="00926849">
              <w:rPr>
                <w:shd w:val="clear" w:color="auto" w:fill="FFFFFF"/>
              </w:rPr>
              <w:t xml:space="preserve"> .</w:t>
            </w:r>
            <w:proofErr w:type="gramEnd"/>
            <w:r w:rsidRPr="00926849">
              <w:rPr>
                <w:shd w:val="clear" w:color="auto" w:fill="FFFFFF"/>
              </w:rPr>
              <w:t xml:space="preserve"> Коллективная работа.</w:t>
            </w:r>
          </w:p>
        </w:tc>
        <w:tc>
          <w:tcPr>
            <w:tcW w:w="2407" w:type="dxa"/>
          </w:tcPr>
          <w:p w:rsidR="001E2A93" w:rsidRPr="00926849" w:rsidRDefault="001E2A93" w:rsidP="003C5A6F">
            <w:pPr>
              <w:pStyle w:val="a8"/>
            </w:pPr>
          </w:p>
        </w:tc>
      </w:tr>
    </w:tbl>
    <w:p w:rsidR="001025E0" w:rsidRPr="00926849" w:rsidRDefault="001025E0" w:rsidP="003C5A6F">
      <w:pPr>
        <w:pStyle w:val="a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27EDD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  <w:r w:rsidRPr="009268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Торцевание 9</w:t>
      </w:r>
      <w:r w:rsidR="00627EDD" w:rsidRPr="009268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4820"/>
        <w:gridCol w:w="2352"/>
      </w:tblGrid>
      <w:tr w:rsidR="00627EDD" w:rsidRPr="00926849" w:rsidTr="001025E0">
        <w:tc>
          <w:tcPr>
            <w:tcW w:w="1242" w:type="dxa"/>
          </w:tcPr>
          <w:p w:rsidR="00627EDD" w:rsidRPr="00926849" w:rsidRDefault="001025E0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 и инструменты для торцевания. Приемы торцевания.</w:t>
            </w:r>
          </w:p>
        </w:tc>
        <w:tc>
          <w:tcPr>
            <w:tcW w:w="2352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DD" w:rsidRPr="00926849" w:rsidTr="001025E0">
        <w:tc>
          <w:tcPr>
            <w:tcW w:w="1242" w:type="dxa"/>
          </w:tcPr>
          <w:p w:rsidR="00627EDD" w:rsidRPr="00926849" w:rsidRDefault="001025E0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Заготовка торцовок из гофрированной бумаги. Изготовление цветов.</w:t>
            </w:r>
          </w:p>
        </w:tc>
        <w:tc>
          <w:tcPr>
            <w:tcW w:w="2352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DD" w:rsidRPr="00926849" w:rsidTr="001025E0">
        <w:tc>
          <w:tcPr>
            <w:tcW w:w="1242" w:type="dxa"/>
          </w:tcPr>
          <w:p w:rsidR="00627EDD" w:rsidRPr="00926849" w:rsidRDefault="001025E0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Торцевание на пластилине.</w:t>
            </w:r>
          </w:p>
        </w:tc>
        <w:tc>
          <w:tcPr>
            <w:tcW w:w="2352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DD" w:rsidRPr="00926849" w:rsidTr="001025E0">
        <w:tc>
          <w:tcPr>
            <w:tcW w:w="1242" w:type="dxa"/>
          </w:tcPr>
          <w:p w:rsidR="00627EDD" w:rsidRPr="00926849" w:rsidRDefault="001025E0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Панно «Дерево счастья»</w:t>
            </w:r>
          </w:p>
        </w:tc>
        <w:tc>
          <w:tcPr>
            <w:tcW w:w="2352" w:type="dxa"/>
          </w:tcPr>
          <w:p w:rsidR="00627EDD" w:rsidRPr="00926849" w:rsidRDefault="00627EDD" w:rsidP="003C5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EDD" w:rsidRPr="00926849" w:rsidRDefault="00627EDD" w:rsidP="003C5A6F">
      <w:pPr>
        <w:pStyle w:val="a8"/>
        <w:rPr>
          <w:rFonts w:ascii="Times New Roman" w:hAnsi="Times New Roman" w:cs="Times New Roman"/>
          <w:sz w:val="24"/>
          <w:szCs w:val="24"/>
        </w:rPr>
      </w:pPr>
      <w:r w:rsidRPr="009268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Итоговая выставка 1 час</w:t>
      </w: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705F" w:rsidRPr="00926849" w:rsidRDefault="0062705F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3E75" w:rsidRPr="00926849" w:rsidRDefault="006D3E75" w:rsidP="003C5A6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961" w:rsidRPr="00926849" w:rsidRDefault="00457961" w:rsidP="003C5A6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57961" w:rsidRPr="00926849" w:rsidSect="001E2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F0" w:rsidRDefault="004278F0" w:rsidP="00E26C3F">
      <w:pPr>
        <w:spacing w:after="0" w:line="240" w:lineRule="auto"/>
      </w:pPr>
      <w:r>
        <w:separator/>
      </w:r>
    </w:p>
  </w:endnote>
  <w:endnote w:type="continuationSeparator" w:id="0">
    <w:p w:rsidR="004278F0" w:rsidRDefault="004278F0" w:rsidP="00E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F0" w:rsidRDefault="004278F0" w:rsidP="00E26C3F">
      <w:pPr>
        <w:spacing w:after="0" w:line="240" w:lineRule="auto"/>
      </w:pPr>
      <w:r>
        <w:separator/>
      </w:r>
    </w:p>
  </w:footnote>
  <w:footnote w:type="continuationSeparator" w:id="0">
    <w:p w:rsidR="004278F0" w:rsidRDefault="004278F0" w:rsidP="00E2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5964"/>
    <w:multiLevelType w:val="hybridMultilevel"/>
    <w:tmpl w:val="9D6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72C"/>
    <w:rsid w:val="0000218F"/>
    <w:rsid w:val="00003A2B"/>
    <w:rsid w:val="00012D60"/>
    <w:rsid w:val="00030218"/>
    <w:rsid w:val="00030823"/>
    <w:rsid w:val="000310D9"/>
    <w:rsid w:val="00033644"/>
    <w:rsid w:val="0003537A"/>
    <w:rsid w:val="00037B2F"/>
    <w:rsid w:val="00042E27"/>
    <w:rsid w:val="0004393B"/>
    <w:rsid w:val="00046E32"/>
    <w:rsid w:val="00055996"/>
    <w:rsid w:val="00057076"/>
    <w:rsid w:val="00060677"/>
    <w:rsid w:val="0006120D"/>
    <w:rsid w:val="000613A5"/>
    <w:rsid w:val="00061F5B"/>
    <w:rsid w:val="00062F66"/>
    <w:rsid w:val="0006647B"/>
    <w:rsid w:val="0006667E"/>
    <w:rsid w:val="00070357"/>
    <w:rsid w:val="00074E0B"/>
    <w:rsid w:val="00076587"/>
    <w:rsid w:val="0008142F"/>
    <w:rsid w:val="00081E2D"/>
    <w:rsid w:val="00083AF7"/>
    <w:rsid w:val="00084ABB"/>
    <w:rsid w:val="00087618"/>
    <w:rsid w:val="000904F9"/>
    <w:rsid w:val="00093563"/>
    <w:rsid w:val="000950A8"/>
    <w:rsid w:val="0009554D"/>
    <w:rsid w:val="000A35FE"/>
    <w:rsid w:val="000A46BA"/>
    <w:rsid w:val="000A4AB7"/>
    <w:rsid w:val="000A530D"/>
    <w:rsid w:val="000A590A"/>
    <w:rsid w:val="000A64FF"/>
    <w:rsid w:val="000A7AF6"/>
    <w:rsid w:val="000B0451"/>
    <w:rsid w:val="000B4594"/>
    <w:rsid w:val="000B4D28"/>
    <w:rsid w:val="000C14BA"/>
    <w:rsid w:val="000C1BCC"/>
    <w:rsid w:val="000C372B"/>
    <w:rsid w:val="000C7732"/>
    <w:rsid w:val="000D1DA0"/>
    <w:rsid w:val="000E13D1"/>
    <w:rsid w:val="000E2FCA"/>
    <w:rsid w:val="000E5AFB"/>
    <w:rsid w:val="000E7CA1"/>
    <w:rsid w:val="000F056F"/>
    <w:rsid w:val="000F14B5"/>
    <w:rsid w:val="000F45AC"/>
    <w:rsid w:val="000F5DCB"/>
    <w:rsid w:val="001025E0"/>
    <w:rsid w:val="00103D07"/>
    <w:rsid w:val="001045E4"/>
    <w:rsid w:val="00105076"/>
    <w:rsid w:val="00107BE8"/>
    <w:rsid w:val="001106BF"/>
    <w:rsid w:val="00110C27"/>
    <w:rsid w:val="00112540"/>
    <w:rsid w:val="00117600"/>
    <w:rsid w:val="00121476"/>
    <w:rsid w:val="00121C23"/>
    <w:rsid w:val="001253B7"/>
    <w:rsid w:val="001276B5"/>
    <w:rsid w:val="0013124A"/>
    <w:rsid w:val="001322EE"/>
    <w:rsid w:val="00135A25"/>
    <w:rsid w:val="00135C1A"/>
    <w:rsid w:val="0013663B"/>
    <w:rsid w:val="001373AC"/>
    <w:rsid w:val="00137D93"/>
    <w:rsid w:val="001437DB"/>
    <w:rsid w:val="001443F2"/>
    <w:rsid w:val="00146D8E"/>
    <w:rsid w:val="00150D5A"/>
    <w:rsid w:val="00154D5A"/>
    <w:rsid w:val="00154F11"/>
    <w:rsid w:val="00161F87"/>
    <w:rsid w:val="00165730"/>
    <w:rsid w:val="00167A39"/>
    <w:rsid w:val="00176C58"/>
    <w:rsid w:val="00177305"/>
    <w:rsid w:val="00181AB5"/>
    <w:rsid w:val="00181D5A"/>
    <w:rsid w:val="0018249C"/>
    <w:rsid w:val="001902CA"/>
    <w:rsid w:val="00193CA2"/>
    <w:rsid w:val="00193DC9"/>
    <w:rsid w:val="00194FA0"/>
    <w:rsid w:val="001A0108"/>
    <w:rsid w:val="001A4618"/>
    <w:rsid w:val="001A5868"/>
    <w:rsid w:val="001A6CB5"/>
    <w:rsid w:val="001A7CFE"/>
    <w:rsid w:val="001B5E2B"/>
    <w:rsid w:val="001B6049"/>
    <w:rsid w:val="001B750A"/>
    <w:rsid w:val="001C52B8"/>
    <w:rsid w:val="001C53A1"/>
    <w:rsid w:val="001C572E"/>
    <w:rsid w:val="001C7B3E"/>
    <w:rsid w:val="001C7D24"/>
    <w:rsid w:val="001D1CF0"/>
    <w:rsid w:val="001D2E6C"/>
    <w:rsid w:val="001D6C46"/>
    <w:rsid w:val="001D7758"/>
    <w:rsid w:val="001E1198"/>
    <w:rsid w:val="001E2A93"/>
    <w:rsid w:val="001F3093"/>
    <w:rsid w:val="001F675E"/>
    <w:rsid w:val="001F6C5F"/>
    <w:rsid w:val="002006AB"/>
    <w:rsid w:val="0020316F"/>
    <w:rsid w:val="002049DD"/>
    <w:rsid w:val="00205368"/>
    <w:rsid w:val="00206725"/>
    <w:rsid w:val="002124AD"/>
    <w:rsid w:val="002135BE"/>
    <w:rsid w:val="002212C1"/>
    <w:rsid w:val="002339A2"/>
    <w:rsid w:val="00234A5B"/>
    <w:rsid w:val="00236EB6"/>
    <w:rsid w:val="00242C49"/>
    <w:rsid w:val="00243A13"/>
    <w:rsid w:val="00245CA3"/>
    <w:rsid w:val="00255293"/>
    <w:rsid w:val="002606D8"/>
    <w:rsid w:val="00260796"/>
    <w:rsid w:val="00263AAF"/>
    <w:rsid w:val="002655C4"/>
    <w:rsid w:val="0027166F"/>
    <w:rsid w:val="002722F0"/>
    <w:rsid w:val="00273FB5"/>
    <w:rsid w:val="00285709"/>
    <w:rsid w:val="002874DF"/>
    <w:rsid w:val="0029271A"/>
    <w:rsid w:val="00292F11"/>
    <w:rsid w:val="00293529"/>
    <w:rsid w:val="0029667E"/>
    <w:rsid w:val="002A437D"/>
    <w:rsid w:val="002B43E1"/>
    <w:rsid w:val="002B59DE"/>
    <w:rsid w:val="002C2E40"/>
    <w:rsid w:val="002C471E"/>
    <w:rsid w:val="002C55B5"/>
    <w:rsid w:val="002C57E5"/>
    <w:rsid w:val="002D1018"/>
    <w:rsid w:val="002D4E72"/>
    <w:rsid w:val="002D6BEA"/>
    <w:rsid w:val="002E0708"/>
    <w:rsid w:val="002E2277"/>
    <w:rsid w:val="002E568C"/>
    <w:rsid w:val="002E5E95"/>
    <w:rsid w:val="002F4CE1"/>
    <w:rsid w:val="002F5D86"/>
    <w:rsid w:val="002F63AB"/>
    <w:rsid w:val="002F73CB"/>
    <w:rsid w:val="002F7990"/>
    <w:rsid w:val="003038F2"/>
    <w:rsid w:val="0030452E"/>
    <w:rsid w:val="0030460C"/>
    <w:rsid w:val="00305356"/>
    <w:rsid w:val="00306883"/>
    <w:rsid w:val="00312131"/>
    <w:rsid w:val="00312581"/>
    <w:rsid w:val="003164D7"/>
    <w:rsid w:val="00316DC3"/>
    <w:rsid w:val="00324691"/>
    <w:rsid w:val="0032685F"/>
    <w:rsid w:val="003271D5"/>
    <w:rsid w:val="00330DBC"/>
    <w:rsid w:val="003327BF"/>
    <w:rsid w:val="00333D66"/>
    <w:rsid w:val="00335D34"/>
    <w:rsid w:val="003413CF"/>
    <w:rsid w:val="00341AA1"/>
    <w:rsid w:val="003424D8"/>
    <w:rsid w:val="00347C45"/>
    <w:rsid w:val="0035066A"/>
    <w:rsid w:val="00356C41"/>
    <w:rsid w:val="00360C53"/>
    <w:rsid w:val="003702E4"/>
    <w:rsid w:val="00370F14"/>
    <w:rsid w:val="00375269"/>
    <w:rsid w:val="00380ADA"/>
    <w:rsid w:val="0038576C"/>
    <w:rsid w:val="003871BE"/>
    <w:rsid w:val="0039174F"/>
    <w:rsid w:val="003957B3"/>
    <w:rsid w:val="0039653F"/>
    <w:rsid w:val="003A1BFD"/>
    <w:rsid w:val="003A620F"/>
    <w:rsid w:val="003B29E0"/>
    <w:rsid w:val="003B351B"/>
    <w:rsid w:val="003B3C13"/>
    <w:rsid w:val="003B4F10"/>
    <w:rsid w:val="003B74CA"/>
    <w:rsid w:val="003C2E1A"/>
    <w:rsid w:val="003C3655"/>
    <w:rsid w:val="003C37FC"/>
    <w:rsid w:val="003C5A6F"/>
    <w:rsid w:val="003C5B80"/>
    <w:rsid w:val="003C7675"/>
    <w:rsid w:val="003D297C"/>
    <w:rsid w:val="003D7504"/>
    <w:rsid w:val="003E05BB"/>
    <w:rsid w:val="003E577F"/>
    <w:rsid w:val="003F3014"/>
    <w:rsid w:val="003F4157"/>
    <w:rsid w:val="003F5B27"/>
    <w:rsid w:val="004003AE"/>
    <w:rsid w:val="00400EC8"/>
    <w:rsid w:val="00403235"/>
    <w:rsid w:val="0041111B"/>
    <w:rsid w:val="004162FA"/>
    <w:rsid w:val="00416CFF"/>
    <w:rsid w:val="004176B4"/>
    <w:rsid w:val="00420A7E"/>
    <w:rsid w:val="00425156"/>
    <w:rsid w:val="00425B14"/>
    <w:rsid w:val="004278F0"/>
    <w:rsid w:val="0043087E"/>
    <w:rsid w:val="00431260"/>
    <w:rsid w:val="004332A8"/>
    <w:rsid w:val="00440CE8"/>
    <w:rsid w:val="004423D0"/>
    <w:rsid w:val="00443079"/>
    <w:rsid w:val="004444BA"/>
    <w:rsid w:val="00451223"/>
    <w:rsid w:val="00452DC9"/>
    <w:rsid w:val="00453E9F"/>
    <w:rsid w:val="00455E33"/>
    <w:rsid w:val="00457961"/>
    <w:rsid w:val="00457EBC"/>
    <w:rsid w:val="0046296C"/>
    <w:rsid w:val="00463193"/>
    <w:rsid w:val="0046376F"/>
    <w:rsid w:val="00466024"/>
    <w:rsid w:val="00467AF4"/>
    <w:rsid w:val="00470563"/>
    <w:rsid w:val="004723C4"/>
    <w:rsid w:val="00472B9F"/>
    <w:rsid w:val="00472C53"/>
    <w:rsid w:val="004756A1"/>
    <w:rsid w:val="00476A9E"/>
    <w:rsid w:val="00480C1B"/>
    <w:rsid w:val="00482102"/>
    <w:rsid w:val="00485400"/>
    <w:rsid w:val="004902EE"/>
    <w:rsid w:val="004930EF"/>
    <w:rsid w:val="00494B73"/>
    <w:rsid w:val="004A0259"/>
    <w:rsid w:val="004A06FD"/>
    <w:rsid w:val="004A1866"/>
    <w:rsid w:val="004A252D"/>
    <w:rsid w:val="004A268D"/>
    <w:rsid w:val="004A747F"/>
    <w:rsid w:val="004B16D5"/>
    <w:rsid w:val="004B1B33"/>
    <w:rsid w:val="004B20B6"/>
    <w:rsid w:val="004B3CC4"/>
    <w:rsid w:val="004B3FD6"/>
    <w:rsid w:val="004B5BA8"/>
    <w:rsid w:val="004C38F8"/>
    <w:rsid w:val="004C3A27"/>
    <w:rsid w:val="004C4069"/>
    <w:rsid w:val="004C74C6"/>
    <w:rsid w:val="004D5BDE"/>
    <w:rsid w:val="004D64E2"/>
    <w:rsid w:val="004D678F"/>
    <w:rsid w:val="004D7EA0"/>
    <w:rsid w:val="004E2900"/>
    <w:rsid w:val="004E2936"/>
    <w:rsid w:val="004E4126"/>
    <w:rsid w:val="004E425E"/>
    <w:rsid w:val="004E47F7"/>
    <w:rsid w:val="004E5BEC"/>
    <w:rsid w:val="004E69EF"/>
    <w:rsid w:val="004F4996"/>
    <w:rsid w:val="004F4AFA"/>
    <w:rsid w:val="004F533B"/>
    <w:rsid w:val="004F6D86"/>
    <w:rsid w:val="005012EE"/>
    <w:rsid w:val="005037B0"/>
    <w:rsid w:val="00503B84"/>
    <w:rsid w:val="005049EC"/>
    <w:rsid w:val="00506C3E"/>
    <w:rsid w:val="00510BFC"/>
    <w:rsid w:val="00515A66"/>
    <w:rsid w:val="005175F8"/>
    <w:rsid w:val="00517DAE"/>
    <w:rsid w:val="00520C2C"/>
    <w:rsid w:val="0052264A"/>
    <w:rsid w:val="005264A3"/>
    <w:rsid w:val="005356E4"/>
    <w:rsid w:val="005356EA"/>
    <w:rsid w:val="0053653F"/>
    <w:rsid w:val="0055525F"/>
    <w:rsid w:val="00555C67"/>
    <w:rsid w:val="005562A0"/>
    <w:rsid w:val="00556DFD"/>
    <w:rsid w:val="005579E5"/>
    <w:rsid w:val="00564F9E"/>
    <w:rsid w:val="0056645A"/>
    <w:rsid w:val="00575618"/>
    <w:rsid w:val="00577AEB"/>
    <w:rsid w:val="0058441C"/>
    <w:rsid w:val="005926FB"/>
    <w:rsid w:val="00592AE3"/>
    <w:rsid w:val="00595176"/>
    <w:rsid w:val="005974F3"/>
    <w:rsid w:val="005A1D93"/>
    <w:rsid w:val="005A3D07"/>
    <w:rsid w:val="005A4DF6"/>
    <w:rsid w:val="005A58E7"/>
    <w:rsid w:val="005B097B"/>
    <w:rsid w:val="005B0C0B"/>
    <w:rsid w:val="005B5356"/>
    <w:rsid w:val="005B5869"/>
    <w:rsid w:val="005B5FE8"/>
    <w:rsid w:val="005C0718"/>
    <w:rsid w:val="005C0D37"/>
    <w:rsid w:val="005C3779"/>
    <w:rsid w:val="005C5005"/>
    <w:rsid w:val="005C7B26"/>
    <w:rsid w:val="005D167F"/>
    <w:rsid w:val="005D20B2"/>
    <w:rsid w:val="005D2C7A"/>
    <w:rsid w:val="005D2D0B"/>
    <w:rsid w:val="005D4995"/>
    <w:rsid w:val="005E0D71"/>
    <w:rsid w:val="005E2489"/>
    <w:rsid w:val="005F3045"/>
    <w:rsid w:val="005F363C"/>
    <w:rsid w:val="005F622E"/>
    <w:rsid w:val="00605578"/>
    <w:rsid w:val="00607665"/>
    <w:rsid w:val="00607E2A"/>
    <w:rsid w:val="00611776"/>
    <w:rsid w:val="00616234"/>
    <w:rsid w:val="006200E6"/>
    <w:rsid w:val="00621754"/>
    <w:rsid w:val="00622DC8"/>
    <w:rsid w:val="00622FE3"/>
    <w:rsid w:val="006251D0"/>
    <w:rsid w:val="00626421"/>
    <w:rsid w:val="00626DE6"/>
    <w:rsid w:val="0062705F"/>
    <w:rsid w:val="00627BA5"/>
    <w:rsid w:val="00627EDD"/>
    <w:rsid w:val="006307F2"/>
    <w:rsid w:val="00631775"/>
    <w:rsid w:val="00631A08"/>
    <w:rsid w:val="0063761A"/>
    <w:rsid w:val="00641D64"/>
    <w:rsid w:val="00641D66"/>
    <w:rsid w:val="0064269C"/>
    <w:rsid w:val="0065018D"/>
    <w:rsid w:val="00650D4F"/>
    <w:rsid w:val="00656C1C"/>
    <w:rsid w:val="00660C96"/>
    <w:rsid w:val="00661937"/>
    <w:rsid w:val="00666782"/>
    <w:rsid w:val="00674EE9"/>
    <w:rsid w:val="006750A0"/>
    <w:rsid w:val="00675994"/>
    <w:rsid w:val="006774B2"/>
    <w:rsid w:val="006775AB"/>
    <w:rsid w:val="00685C1E"/>
    <w:rsid w:val="00686012"/>
    <w:rsid w:val="00686406"/>
    <w:rsid w:val="0068768F"/>
    <w:rsid w:val="00687BF9"/>
    <w:rsid w:val="006925AC"/>
    <w:rsid w:val="00692BCA"/>
    <w:rsid w:val="006932BE"/>
    <w:rsid w:val="006A3445"/>
    <w:rsid w:val="006A6D3E"/>
    <w:rsid w:val="006A6F39"/>
    <w:rsid w:val="006A7458"/>
    <w:rsid w:val="006A7754"/>
    <w:rsid w:val="006B1D66"/>
    <w:rsid w:val="006B2104"/>
    <w:rsid w:val="006C197E"/>
    <w:rsid w:val="006C3125"/>
    <w:rsid w:val="006C31EC"/>
    <w:rsid w:val="006C3275"/>
    <w:rsid w:val="006C5D88"/>
    <w:rsid w:val="006C6323"/>
    <w:rsid w:val="006D022A"/>
    <w:rsid w:val="006D13E5"/>
    <w:rsid w:val="006D326B"/>
    <w:rsid w:val="006D3E75"/>
    <w:rsid w:val="006E034D"/>
    <w:rsid w:val="006E0F04"/>
    <w:rsid w:val="006E2045"/>
    <w:rsid w:val="006E60E2"/>
    <w:rsid w:val="006E6C4E"/>
    <w:rsid w:val="006E7013"/>
    <w:rsid w:val="006E791E"/>
    <w:rsid w:val="006F1A29"/>
    <w:rsid w:val="006F4A09"/>
    <w:rsid w:val="006F53A7"/>
    <w:rsid w:val="006F6976"/>
    <w:rsid w:val="007034DC"/>
    <w:rsid w:val="00711F04"/>
    <w:rsid w:val="00713B57"/>
    <w:rsid w:val="00714099"/>
    <w:rsid w:val="007150FA"/>
    <w:rsid w:val="00716157"/>
    <w:rsid w:val="00716E62"/>
    <w:rsid w:val="007207D8"/>
    <w:rsid w:val="00726A8E"/>
    <w:rsid w:val="00726FD4"/>
    <w:rsid w:val="007319B6"/>
    <w:rsid w:val="0073531C"/>
    <w:rsid w:val="00736A9D"/>
    <w:rsid w:val="00741B87"/>
    <w:rsid w:val="00742715"/>
    <w:rsid w:val="00742A75"/>
    <w:rsid w:val="00744A04"/>
    <w:rsid w:val="00752A4D"/>
    <w:rsid w:val="00754729"/>
    <w:rsid w:val="0075633D"/>
    <w:rsid w:val="00756757"/>
    <w:rsid w:val="007568F8"/>
    <w:rsid w:val="00763372"/>
    <w:rsid w:val="00764670"/>
    <w:rsid w:val="00764938"/>
    <w:rsid w:val="00765659"/>
    <w:rsid w:val="00766874"/>
    <w:rsid w:val="00780170"/>
    <w:rsid w:val="007817D8"/>
    <w:rsid w:val="00787486"/>
    <w:rsid w:val="00787C38"/>
    <w:rsid w:val="007953E5"/>
    <w:rsid w:val="007A0473"/>
    <w:rsid w:val="007A0832"/>
    <w:rsid w:val="007A23B7"/>
    <w:rsid w:val="007A2736"/>
    <w:rsid w:val="007A2DBF"/>
    <w:rsid w:val="007A35AD"/>
    <w:rsid w:val="007A6825"/>
    <w:rsid w:val="007B6D85"/>
    <w:rsid w:val="007B6E1C"/>
    <w:rsid w:val="007B7BDD"/>
    <w:rsid w:val="007B7D7D"/>
    <w:rsid w:val="007C0EA1"/>
    <w:rsid w:val="007C1E5B"/>
    <w:rsid w:val="007C40ED"/>
    <w:rsid w:val="007C6E38"/>
    <w:rsid w:val="007C7C3B"/>
    <w:rsid w:val="007C7E2D"/>
    <w:rsid w:val="007D23A7"/>
    <w:rsid w:val="007D3965"/>
    <w:rsid w:val="007D5629"/>
    <w:rsid w:val="007D5AA6"/>
    <w:rsid w:val="007E44E2"/>
    <w:rsid w:val="007E7D22"/>
    <w:rsid w:val="007F4100"/>
    <w:rsid w:val="007F7AC6"/>
    <w:rsid w:val="008013E1"/>
    <w:rsid w:val="0080246D"/>
    <w:rsid w:val="00803745"/>
    <w:rsid w:val="008042A7"/>
    <w:rsid w:val="00810B13"/>
    <w:rsid w:val="008114A7"/>
    <w:rsid w:val="00813467"/>
    <w:rsid w:val="00815255"/>
    <w:rsid w:val="0082013C"/>
    <w:rsid w:val="008208A4"/>
    <w:rsid w:val="00821419"/>
    <w:rsid w:val="00823EF6"/>
    <w:rsid w:val="0083037F"/>
    <w:rsid w:val="008368F7"/>
    <w:rsid w:val="00840DE9"/>
    <w:rsid w:val="00845A88"/>
    <w:rsid w:val="008468B6"/>
    <w:rsid w:val="0085033F"/>
    <w:rsid w:val="0085143B"/>
    <w:rsid w:val="00851ED4"/>
    <w:rsid w:val="00853EB4"/>
    <w:rsid w:val="0085779E"/>
    <w:rsid w:val="008601A3"/>
    <w:rsid w:val="00864302"/>
    <w:rsid w:val="0086470E"/>
    <w:rsid w:val="008648B7"/>
    <w:rsid w:val="00867334"/>
    <w:rsid w:val="00867B6F"/>
    <w:rsid w:val="0087125D"/>
    <w:rsid w:val="00871587"/>
    <w:rsid w:val="00872BE8"/>
    <w:rsid w:val="008767C8"/>
    <w:rsid w:val="00894518"/>
    <w:rsid w:val="0089467E"/>
    <w:rsid w:val="008A2549"/>
    <w:rsid w:val="008A35C5"/>
    <w:rsid w:val="008A386B"/>
    <w:rsid w:val="008A7A4B"/>
    <w:rsid w:val="008B177F"/>
    <w:rsid w:val="008B3ED4"/>
    <w:rsid w:val="008B5617"/>
    <w:rsid w:val="008C120E"/>
    <w:rsid w:val="008C55F7"/>
    <w:rsid w:val="008C65D6"/>
    <w:rsid w:val="008D03C0"/>
    <w:rsid w:val="008D1EA6"/>
    <w:rsid w:val="008D2233"/>
    <w:rsid w:val="008D2F7F"/>
    <w:rsid w:val="008D32A7"/>
    <w:rsid w:val="008D3B3F"/>
    <w:rsid w:val="008D471E"/>
    <w:rsid w:val="008D6C83"/>
    <w:rsid w:val="008E2318"/>
    <w:rsid w:val="008E401D"/>
    <w:rsid w:val="008E54E2"/>
    <w:rsid w:val="008E5736"/>
    <w:rsid w:val="008E6659"/>
    <w:rsid w:val="008E6CE3"/>
    <w:rsid w:val="008F2D73"/>
    <w:rsid w:val="008F45D2"/>
    <w:rsid w:val="008F64AC"/>
    <w:rsid w:val="00902B71"/>
    <w:rsid w:val="0091651E"/>
    <w:rsid w:val="00921CD0"/>
    <w:rsid w:val="009247BE"/>
    <w:rsid w:val="00925D3B"/>
    <w:rsid w:val="00926585"/>
    <w:rsid w:val="00926849"/>
    <w:rsid w:val="00927228"/>
    <w:rsid w:val="009303ED"/>
    <w:rsid w:val="00933709"/>
    <w:rsid w:val="00935614"/>
    <w:rsid w:val="0093634A"/>
    <w:rsid w:val="00937236"/>
    <w:rsid w:val="009378BD"/>
    <w:rsid w:val="009418FD"/>
    <w:rsid w:val="009429A9"/>
    <w:rsid w:val="009433C8"/>
    <w:rsid w:val="0094355D"/>
    <w:rsid w:val="00943741"/>
    <w:rsid w:val="0095089A"/>
    <w:rsid w:val="00957E61"/>
    <w:rsid w:val="00960947"/>
    <w:rsid w:val="009622D3"/>
    <w:rsid w:val="00962FF7"/>
    <w:rsid w:val="00963990"/>
    <w:rsid w:val="0096776E"/>
    <w:rsid w:val="00967E84"/>
    <w:rsid w:val="00971B1D"/>
    <w:rsid w:val="009730D7"/>
    <w:rsid w:val="00973410"/>
    <w:rsid w:val="0097722B"/>
    <w:rsid w:val="009839B7"/>
    <w:rsid w:val="009842D8"/>
    <w:rsid w:val="009859F8"/>
    <w:rsid w:val="0099349D"/>
    <w:rsid w:val="00994A23"/>
    <w:rsid w:val="00994B2B"/>
    <w:rsid w:val="00997518"/>
    <w:rsid w:val="009A3094"/>
    <w:rsid w:val="009A3BDA"/>
    <w:rsid w:val="009A3CD6"/>
    <w:rsid w:val="009A747C"/>
    <w:rsid w:val="009B06C1"/>
    <w:rsid w:val="009B0766"/>
    <w:rsid w:val="009B22FF"/>
    <w:rsid w:val="009B3788"/>
    <w:rsid w:val="009B7EFB"/>
    <w:rsid w:val="009C080D"/>
    <w:rsid w:val="009C3079"/>
    <w:rsid w:val="009C3EF6"/>
    <w:rsid w:val="009C7A4D"/>
    <w:rsid w:val="009D62E2"/>
    <w:rsid w:val="009D7DD4"/>
    <w:rsid w:val="009E1A2F"/>
    <w:rsid w:val="009E308D"/>
    <w:rsid w:val="009E6F2E"/>
    <w:rsid w:val="009F06EE"/>
    <w:rsid w:val="009F1C77"/>
    <w:rsid w:val="009F3069"/>
    <w:rsid w:val="009F46BF"/>
    <w:rsid w:val="009F700B"/>
    <w:rsid w:val="00A006FC"/>
    <w:rsid w:val="00A02F21"/>
    <w:rsid w:val="00A03798"/>
    <w:rsid w:val="00A05AF3"/>
    <w:rsid w:val="00A05FD8"/>
    <w:rsid w:val="00A065F5"/>
    <w:rsid w:val="00A0684A"/>
    <w:rsid w:val="00A0770A"/>
    <w:rsid w:val="00A12BAE"/>
    <w:rsid w:val="00A13E5A"/>
    <w:rsid w:val="00A167D0"/>
    <w:rsid w:val="00A20C51"/>
    <w:rsid w:val="00A22112"/>
    <w:rsid w:val="00A22769"/>
    <w:rsid w:val="00A23D06"/>
    <w:rsid w:val="00A262C0"/>
    <w:rsid w:val="00A30DF9"/>
    <w:rsid w:val="00A31ADA"/>
    <w:rsid w:val="00A34DBD"/>
    <w:rsid w:val="00A35640"/>
    <w:rsid w:val="00A4212E"/>
    <w:rsid w:val="00A42165"/>
    <w:rsid w:val="00A4435D"/>
    <w:rsid w:val="00A47951"/>
    <w:rsid w:val="00A50844"/>
    <w:rsid w:val="00A518ED"/>
    <w:rsid w:val="00A54CF9"/>
    <w:rsid w:val="00A572CD"/>
    <w:rsid w:val="00A61706"/>
    <w:rsid w:val="00A622E6"/>
    <w:rsid w:val="00A6446C"/>
    <w:rsid w:val="00A64F8C"/>
    <w:rsid w:val="00A67B97"/>
    <w:rsid w:val="00A70257"/>
    <w:rsid w:val="00A71166"/>
    <w:rsid w:val="00A7363D"/>
    <w:rsid w:val="00A7784D"/>
    <w:rsid w:val="00A8154B"/>
    <w:rsid w:val="00A81732"/>
    <w:rsid w:val="00A81F27"/>
    <w:rsid w:val="00A826B6"/>
    <w:rsid w:val="00A829AC"/>
    <w:rsid w:val="00A84820"/>
    <w:rsid w:val="00A84853"/>
    <w:rsid w:val="00A93340"/>
    <w:rsid w:val="00A93D0E"/>
    <w:rsid w:val="00A949C2"/>
    <w:rsid w:val="00A95888"/>
    <w:rsid w:val="00A958D9"/>
    <w:rsid w:val="00A95C02"/>
    <w:rsid w:val="00A970DA"/>
    <w:rsid w:val="00A9730E"/>
    <w:rsid w:val="00AA4CED"/>
    <w:rsid w:val="00AB4F3A"/>
    <w:rsid w:val="00AC0D15"/>
    <w:rsid w:val="00AC265C"/>
    <w:rsid w:val="00AC378C"/>
    <w:rsid w:val="00AC41EC"/>
    <w:rsid w:val="00AC5A59"/>
    <w:rsid w:val="00AC7AF8"/>
    <w:rsid w:val="00AD679F"/>
    <w:rsid w:val="00AD67B2"/>
    <w:rsid w:val="00AE3B88"/>
    <w:rsid w:val="00AE6541"/>
    <w:rsid w:val="00AF066D"/>
    <w:rsid w:val="00AF083A"/>
    <w:rsid w:val="00AF1E0D"/>
    <w:rsid w:val="00AF6D78"/>
    <w:rsid w:val="00B010AA"/>
    <w:rsid w:val="00B018AF"/>
    <w:rsid w:val="00B01E40"/>
    <w:rsid w:val="00B031C7"/>
    <w:rsid w:val="00B07340"/>
    <w:rsid w:val="00B138BE"/>
    <w:rsid w:val="00B15E9E"/>
    <w:rsid w:val="00B21964"/>
    <w:rsid w:val="00B2490F"/>
    <w:rsid w:val="00B2680D"/>
    <w:rsid w:val="00B412C4"/>
    <w:rsid w:val="00B45B92"/>
    <w:rsid w:val="00B520D9"/>
    <w:rsid w:val="00B54B91"/>
    <w:rsid w:val="00B5591C"/>
    <w:rsid w:val="00B57CB3"/>
    <w:rsid w:val="00B64024"/>
    <w:rsid w:val="00B65B9D"/>
    <w:rsid w:val="00B66941"/>
    <w:rsid w:val="00B735E6"/>
    <w:rsid w:val="00B77CAF"/>
    <w:rsid w:val="00B82774"/>
    <w:rsid w:val="00B84C47"/>
    <w:rsid w:val="00B86966"/>
    <w:rsid w:val="00B87400"/>
    <w:rsid w:val="00B955FF"/>
    <w:rsid w:val="00BA09CA"/>
    <w:rsid w:val="00BA33F0"/>
    <w:rsid w:val="00BA6673"/>
    <w:rsid w:val="00BB31AD"/>
    <w:rsid w:val="00BB42AF"/>
    <w:rsid w:val="00BB4B73"/>
    <w:rsid w:val="00BB59BC"/>
    <w:rsid w:val="00BB611B"/>
    <w:rsid w:val="00BC3C36"/>
    <w:rsid w:val="00BC4AB7"/>
    <w:rsid w:val="00BD468D"/>
    <w:rsid w:val="00BD51CA"/>
    <w:rsid w:val="00BD5B15"/>
    <w:rsid w:val="00BE327A"/>
    <w:rsid w:val="00BE658B"/>
    <w:rsid w:val="00BE66CD"/>
    <w:rsid w:val="00BF05CC"/>
    <w:rsid w:val="00BF324B"/>
    <w:rsid w:val="00BF3E89"/>
    <w:rsid w:val="00C03A88"/>
    <w:rsid w:val="00C075D4"/>
    <w:rsid w:val="00C1329D"/>
    <w:rsid w:val="00C13739"/>
    <w:rsid w:val="00C17BF5"/>
    <w:rsid w:val="00C17EA9"/>
    <w:rsid w:val="00C211CD"/>
    <w:rsid w:val="00C2188F"/>
    <w:rsid w:val="00C22EA4"/>
    <w:rsid w:val="00C25069"/>
    <w:rsid w:val="00C2572C"/>
    <w:rsid w:val="00C26236"/>
    <w:rsid w:val="00C27081"/>
    <w:rsid w:val="00C3135D"/>
    <w:rsid w:val="00C33F77"/>
    <w:rsid w:val="00C37D1E"/>
    <w:rsid w:val="00C429E2"/>
    <w:rsid w:val="00C464FB"/>
    <w:rsid w:val="00C51C51"/>
    <w:rsid w:val="00C52324"/>
    <w:rsid w:val="00C531A6"/>
    <w:rsid w:val="00C547EC"/>
    <w:rsid w:val="00C547FC"/>
    <w:rsid w:val="00C56708"/>
    <w:rsid w:val="00C60258"/>
    <w:rsid w:val="00C62749"/>
    <w:rsid w:val="00C65E1C"/>
    <w:rsid w:val="00C70376"/>
    <w:rsid w:val="00C709FB"/>
    <w:rsid w:val="00C7175F"/>
    <w:rsid w:val="00C7260B"/>
    <w:rsid w:val="00C72CF7"/>
    <w:rsid w:val="00C742BC"/>
    <w:rsid w:val="00C80B6E"/>
    <w:rsid w:val="00C86F46"/>
    <w:rsid w:val="00C92008"/>
    <w:rsid w:val="00C9425A"/>
    <w:rsid w:val="00C94819"/>
    <w:rsid w:val="00C95604"/>
    <w:rsid w:val="00CA2A05"/>
    <w:rsid w:val="00CA6D32"/>
    <w:rsid w:val="00CA7442"/>
    <w:rsid w:val="00CB15D5"/>
    <w:rsid w:val="00CB4A69"/>
    <w:rsid w:val="00CB4F66"/>
    <w:rsid w:val="00CC2469"/>
    <w:rsid w:val="00CC3284"/>
    <w:rsid w:val="00CC3743"/>
    <w:rsid w:val="00CC46AB"/>
    <w:rsid w:val="00CC4B80"/>
    <w:rsid w:val="00CC52C3"/>
    <w:rsid w:val="00CC774C"/>
    <w:rsid w:val="00CC7D1A"/>
    <w:rsid w:val="00CC7FC1"/>
    <w:rsid w:val="00CD2611"/>
    <w:rsid w:val="00CD6BBC"/>
    <w:rsid w:val="00CD745F"/>
    <w:rsid w:val="00CE4867"/>
    <w:rsid w:val="00CF06EB"/>
    <w:rsid w:val="00CF15B9"/>
    <w:rsid w:val="00CF3B37"/>
    <w:rsid w:val="00CF52BB"/>
    <w:rsid w:val="00CF5548"/>
    <w:rsid w:val="00CF68E5"/>
    <w:rsid w:val="00CF7ADF"/>
    <w:rsid w:val="00D04F2F"/>
    <w:rsid w:val="00D14DFF"/>
    <w:rsid w:val="00D20856"/>
    <w:rsid w:val="00D2104C"/>
    <w:rsid w:val="00D22916"/>
    <w:rsid w:val="00D257F4"/>
    <w:rsid w:val="00D34254"/>
    <w:rsid w:val="00D36447"/>
    <w:rsid w:val="00D37168"/>
    <w:rsid w:val="00D403D3"/>
    <w:rsid w:val="00D434F8"/>
    <w:rsid w:val="00D51FEE"/>
    <w:rsid w:val="00D51FFD"/>
    <w:rsid w:val="00D52960"/>
    <w:rsid w:val="00D53085"/>
    <w:rsid w:val="00D547F7"/>
    <w:rsid w:val="00D55206"/>
    <w:rsid w:val="00D57534"/>
    <w:rsid w:val="00D57C9E"/>
    <w:rsid w:val="00D60E56"/>
    <w:rsid w:val="00D61F02"/>
    <w:rsid w:val="00D63542"/>
    <w:rsid w:val="00D649D2"/>
    <w:rsid w:val="00D71DE0"/>
    <w:rsid w:val="00D725FB"/>
    <w:rsid w:val="00D77457"/>
    <w:rsid w:val="00D80F32"/>
    <w:rsid w:val="00D8361E"/>
    <w:rsid w:val="00D849D2"/>
    <w:rsid w:val="00D84E46"/>
    <w:rsid w:val="00D919E7"/>
    <w:rsid w:val="00D91C2D"/>
    <w:rsid w:val="00D955C9"/>
    <w:rsid w:val="00DA09CE"/>
    <w:rsid w:val="00DA1087"/>
    <w:rsid w:val="00DA5833"/>
    <w:rsid w:val="00DA77A2"/>
    <w:rsid w:val="00DB0331"/>
    <w:rsid w:val="00DB0F7F"/>
    <w:rsid w:val="00DB130E"/>
    <w:rsid w:val="00DB1C8F"/>
    <w:rsid w:val="00DB3E87"/>
    <w:rsid w:val="00DB4EE7"/>
    <w:rsid w:val="00DB68A9"/>
    <w:rsid w:val="00DB6C6A"/>
    <w:rsid w:val="00DC1D30"/>
    <w:rsid w:val="00DC261E"/>
    <w:rsid w:val="00DC3940"/>
    <w:rsid w:val="00DC4A08"/>
    <w:rsid w:val="00DC6A73"/>
    <w:rsid w:val="00DD3112"/>
    <w:rsid w:val="00DE350C"/>
    <w:rsid w:val="00DE5D53"/>
    <w:rsid w:val="00DE79D8"/>
    <w:rsid w:val="00DF213F"/>
    <w:rsid w:val="00DF2417"/>
    <w:rsid w:val="00DF6D04"/>
    <w:rsid w:val="00E03D22"/>
    <w:rsid w:val="00E05684"/>
    <w:rsid w:val="00E1249E"/>
    <w:rsid w:val="00E1404D"/>
    <w:rsid w:val="00E166E6"/>
    <w:rsid w:val="00E16989"/>
    <w:rsid w:val="00E16A49"/>
    <w:rsid w:val="00E21BB2"/>
    <w:rsid w:val="00E22DAD"/>
    <w:rsid w:val="00E241C0"/>
    <w:rsid w:val="00E254CF"/>
    <w:rsid w:val="00E25B87"/>
    <w:rsid w:val="00E26C3F"/>
    <w:rsid w:val="00E27672"/>
    <w:rsid w:val="00E27799"/>
    <w:rsid w:val="00E27C56"/>
    <w:rsid w:val="00E31252"/>
    <w:rsid w:val="00E339F7"/>
    <w:rsid w:val="00E405AD"/>
    <w:rsid w:val="00E44C80"/>
    <w:rsid w:val="00E45886"/>
    <w:rsid w:val="00E51628"/>
    <w:rsid w:val="00E525DE"/>
    <w:rsid w:val="00E53FDE"/>
    <w:rsid w:val="00E746A5"/>
    <w:rsid w:val="00E779BB"/>
    <w:rsid w:val="00E86E0C"/>
    <w:rsid w:val="00E9116B"/>
    <w:rsid w:val="00E950C7"/>
    <w:rsid w:val="00E96D17"/>
    <w:rsid w:val="00E97618"/>
    <w:rsid w:val="00E97A1B"/>
    <w:rsid w:val="00EA5BF1"/>
    <w:rsid w:val="00EA612E"/>
    <w:rsid w:val="00EA7462"/>
    <w:rsid w:val="00EB35DE"/>
    <w:rsid w:val="00EB591C"/>
    <w:rsid w:val="00EB5D19"/>
    <w:rsid w:val="00EB60A8"/>
    <w:rsid w:val="00EC09C5"/>
    <w:rsid w:val="00EC28D2"/>
    <w:rsid w:val="00EC5115"/>
    <w:rsid w:val="00EC5754"/>
    <w:rsid w:val="00EC66D1"/>
    <w:rsid w:val="00EC7328"/>
    <w:rsid w:val="00EC75AC"/>
    <w:rsid w:val="00ED0826"/>
    <w:rsid w:val="00ED23D8"/>
    <w:rsid w:val="00ED4561"/>
    <w:rsid w:val="00ED5BFA"/>
    <w:rsid w:val="00ED7150"/>
    <w:rsid w:val="00EE00D6"/>
    <w:rsid w:val="00EE02F9"/>
    <w:rsid w:val="00EE1EC7"/>
    <w:rsid w:val="00EE352C"/>
    <w:rsid w:val="00EE3F36"/>
    <w:rsid w:val="00EE4445"/>
    <w:rsid w:val="00EE6824"/>
    <w:rsid w:val="00EF2692"/>
    <w:rsid w:val="00EF305D"/>
    <w:rsid w:val="00F040CE"/>
    <w:rsid w:val="00F055AB"/>
    <w:rsid w:val="00F05B62"/>
    <w:rsid w:val="00F060B6"/>
    <w:rsid w:val="00F06B0B"/>
    <w:rsid w:val="00F1054F"/>
    <w:rsid w:val="00F11921"/>
    <w:rsid w:val="00F1294D"/>
    <w:rsid w:val="00F12EC5"/>
    <w:rsid w:val="00F2413E"/>
    <w:rsid w:val="00F263D6"/>
    <w:rsid w:val="00F275ED"/>
    <w:rsid w:val="00F33BF8"/>
    <w:rsid w:val="00F3593F"/>
    <w:rsid w:val="00F375E3"/>
    <w:rsid w:val="00F50C00"/>
    <w:rsid w:val="00F50DDC"/>
    <w:rsid w:val="00F52968"/>
    <w:rsid w:val="00F52B97"/>
    <w:rsid w:val="00F55408"/>
    <w:rsid w:val="00F5676B"/>
    <w:rsid w:val="00F56A65"/>
    <w:rsid w:val="00F600D6"/>
    <w:rsid w:val="00F60B36"/>
    <w:rsid w:val="00F6448C"/>
    <w:rsid w:val="00F67910"/>
    <w:rsid w:val="00F67E69"/>
    <w:rsid w:val="00F731D3"/>
    <w:rsid w:val="00F7462A"/>
    <w:rsid w:val="00F754CB"/>
    <w:rsid w:val="00F760C8"/>
    <w:rsid w:val="00F81366"/>
    <w:rsid w:val="00F81651"/>
    <w:rsid w:val="00F82B5A"/>
    <w:rsid w:val="00F83959"/>
    <w:rsid w:val="00F85D4F"/>
    <w:rsid w:val="00F90B9C"/>
    <w:rsid w:val="00F944C6"/>
    <w:rsid w:val="00FA23BF"/>
    <w:rsid w:val="00FA42CB"/>
    <w:rsid w:val="00FA510F"/>
    <w:rsid w:val="00FA66FD"/>
    <w:rsid w:val="00FA6E67"/>
    <w:rsid w:val="00FA6F80"/>
    <w:rsid w:val="00FB101C"/>
    <w:rsid w:val="00FB65E7"/>
    <w:rsid w:val="00FB723C"/>
    <w:rsid w:val="00FB7444"/>
    <w:rsid w:val="00FC127D"/>
    <w:rsid w:val="00FC1E8F"/>
    <w:rsid w:val="00FC2691"/>
    <w:rsid w:val="00FC3BD4"/>
    <w:rsid w:val="00FC4EFF"/>
    <w:rsid w:val="00FC5A91"/>
    <w:rsid w:val="00FC6E1F"/>
    <w:rsid w:val="00FC7500"/>
    <w:rsid w:val="00FD0998"/>
    <w:rsid w:val="00FD271A"/>
    <w:rsid w:val="00FD35D3"/>
    <w:rsid w:val="00FD5FB0"/>
    <w:rsid w:val="00FE0F14"/>
    <w:rsid w:val="00FE2119"/>
    <w:rsid w:val="00FE5D63"/>
    <w:rsid w:val="00FF10E9"/>
    <w:rsid w:val="00FF2EA2"/>
    <w:rsid w:val="00FF44C3"/>
    <w:rsid w:val="00FF513D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EE"/>
  </w:style>
  <w:style w:type="paragraph" w:styleId="3">
    <w:name w:val="heading 3"/>
    <w:basedOn w:val="a"/>
    <w:link w:val="30"/>
    <w:qFormat/>
    <w:rsid w:val="005C3779"/>
    <w:pPr>
      <w:spacing w:before="210" w:after="210" w:line="330" w:lineRule="atLeast"/>
      <w:outlineLvl w:val="2"/>
    </w:pPr>
    <w:rPr>
      <w:rFonts w:ascii="Georgia" w:eastAsia="Calibri" w:hAnsi="Georgia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7961"/>
    <w:pPr>
      <w:ind w:left="720"/>
      <w:contextualSpacing/>
    </w:pPr>
  </w:style>
  <w:style w:type="paragraph" w:styleId="a8">
    <w:name w:val="No Spacing"/>
    <w:uiPriority w:val="1"/>
    <w:qFormat/>
    <w:rsid w:val="00AF1E0D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E26C3F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6C3F"/>
  </w:style>
  <w:style w:type="paragraph" w:styleId="ac">
    <w:name w:val="footer"/>
    <w:basedOn w:val="a"/>
    <w:link w:val="ad"/>
    <w:uiPriority w:val="99"/>
    <w:unhideWhenUsed/>
    <w:rsid w:val="00E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6C3F"/>
  </w:style>
  <w:style w:type="character" w:customStyle="1" w:styleId="30">
    <w:name w:val="Заголовок 3 Знак"/>
    <w:basedOn w:val="a0"/>
    <w:link w:val="3"/>
    <w:rsid w:val="005C3779"/>
    <w:rPr>
      <w:rFonts w:ascii="Georgia" w:eastAsia="Calibri" w:hAnsi="Georgia" w:cs="Times New Roman"/>
      <w:b/>
      <w:bCs/>
      <w:i/>
      <w:iCs/>
      <w:sz w:val="27"/>
      <w:szCs w:val="27"/>
      <w:lang w:eastAsia="ru-RU"/>
    </w:rPr>
  </w:style>
  <w:style w:type="paragraph" w:styleId="ae">
    <w:name w:val="Subtitle"/>
    <w:basedOn w:val="a"/>
    <w:next w:val="a"/>
    <w:link w:val="af"/>
    <w:qFormat/>
    <w:rsid w:val="005C377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0"/>
    <w:link w:val="ae"/>
    <w:rsid w:val="005C3779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C082-122E-4B7E-8FED-624E171B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Савина </cp:lastModifiedBy>
  <cp:revision>7</cp:revision>
  <cp:lastPrinted>2020-10-19T02:56:00Z</cp:lastPrinted>
  <dcterms:created xsi:type="dcterms:W3CDTF">2020-09-27T17:55:00Z</dcterms:created>
  <dcterms:modified xsi:type="dcterms:W3CDTF">2021-01-26T11:01:00Z</dcterms:modified>
</cp:coreProperties>
</file>