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61" w:rsidRDefault="00832E61" w:rsidP="00832E61">
      <w:pPr>
        <w:pStyle w:val="af1"/>
      </w:pPr>
      <w:r>
        <w:rPr>
          <w:rFonts w:ascii="Times New Roman" w:hAnsi="Times New Roman" w:cs="Times New Roman"/>
        </w:rPr>
        <w:t xml:space="preserve">                                         </w:t>
      </w:r>
      <w:r>
        <w:t xml:space="preserve"> </w:t>
      </w:r>
      <w:r w:rsidR="00BF58E2">
        <w:t xml:space="preserve">       </w:t>
      </w:r>
      <w:r>
        <w:t>Приложение</w:t>
      </w:r>
    </w:p>
    <w:p w:rsidR="00832E61" w:rsidRDefault="00832E61" w:rsidP="00832E61">
      <w:pPr>
        <w:pStyle w:val="af1"/>
      </w:pPr>
      <w:r>
        <w:t xml:space="preserve">                   </w:t>
      </w:r>
      <w:r w:rsidR="00BF58E2">
        <w:t xml:space="preserve">                              к</w:t>
      </w:r>
      <w:r>
        <w:t xml:space="preserve"> ООП ООО</w:t>
      </w:r>
    </w:p>
    <w:p w:rsidR="00832E61" w:rsidRDefault="00832E61" w:rsidP="00832E61">
      <w:pPr>
        <w:pStyle w:val="af1"/>
      </w:pPr>
      <w:r>
        <w:t xml:space="preserve">                                                                                    Приказ №223 от 31.08.2020г</w:t>
      </w:r>
    </w:p>
    <w:p w:rsidR="00A14F13" w:rsidRDefault="00A14F13" w:rsidP="00A14F13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</w:rPr>
      </w:pPr>
    </w:p>
    <w:p w:rsidR="00A14F13" w:rsidRPr="00832E61" w:rsidRDefault="00A14F13" w:rsidP="00A14F13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8E2" w:rsidRDefault="00DC36EF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2E6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32E6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BF58E2" w:rsidRDefault="00BF58E2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8E2" w:rsidRDefault="00BF58E2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8E2" w:rsidRDefault="00BF58E2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8E2" w:rsidRDefault="00BF58E2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2E61" w:rsidRDefault="00BF58E2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E9391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C36EF" w:rsidRPr="00832E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34B" w:rsidRPr="00832E6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722B9" w:rsidRDefault="00832E61" w:rsidP="00832E61">
      <w:pPr>
        <w:pStyle w:val="11"/>
        <w:spacing w:before="0" w:beforeAutospacing="0" w:after="0" w:afterAutospacing="0"/>
        <w:ind w:right="-2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9391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34B" w:rsidRPr="00832E61">
        <w:rPr>
          <w:rFonts w:ascii="Times New Roman" w:hAnsi="Times New Roman" w:cs="Times New Roman"/>
          <w:b/>
          <w:sz w:val="32"/>
          <w:szCs w:val="32"/>
        </w:rPr>
        <w:t xml:space="preserve"> внеурочного курса «Духовное наследие Орловского края»  </w:t>
      </w:r>
    </w:p>
    <w:p w:rsidR="00FE3785" w:rsidRPr="006F27F6" w:rsidRDefault="00B308DA" w:rsidP="006F27F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6F27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61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832E61" w:rsidP="00E415FC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курса </w:t>
      </w:r>
    </w:p>
    <w:p w:rsidR="00496643" w:rsidRPr="00E9391E" w:rsidRDefault="00496643" w:rsidP="00496643">
      <w:pPr>
        <w:tabs>
          <w:tab w:val="left" w:pos="142"/>
          <w:tab w:val="left" w:pos="540"/>
          <w:tab w:val="left" w:leader="dot" w:pos="624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496643" w:rsidRPr="00E9391E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и событиях; высказывать свое мнение; готовить сообщения по выбранным темам;</w:t>
      </w:r>
    </w:p>
    <w:p w:rsidR="00496643" w:rsidRPr="00E9391E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 читать историческую карту, находить и показывать на ней изучаемые историко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культурные объекты; описывать их месторасположение;</w:t>
      </w:r>
    </w:p>
    <w:p w:rsidR="00496643" w:rsidRPr="00E9391E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 рассказывать (устно или письменно) о событиях, личностях  и их роли </w:t>
      </w:r>
      <w:r w:rsidR="00A83E3E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в истории родного края;</w:t>
      </w:r>
    </w:p>
    <w:p w:rsidR="00496643" w:rsidRPr="00E9391E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составлять описания образа жизни предков, памятников материальной</w:t>
      </w:r>
      <w:r w:rsidR="00A83E3E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и духовной культуры родного края;</w:t>
      </w:r>
    </w:p>
    <w:p w:rsidR="00496643" w:rsidRPr="00E9391E" w:rsidRDefault="00496643" w:rsidP="00496643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объяснять причины и следствия важных событий в истории края;</w:t>
      </w:r>
    </w:p>
    <w:p w:rsidR="00496643" w:rsidRPr="00E9391E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определять роль личностей в истории родного края;</w:t>
      </w:r>
    </w:p>
    <w:p w:rsidR="00496643" w:rsidRPr="00E9391E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9391E">
        <w:rPr>
          <w:rFonts w:ascii="Times New Roman" w:hAnsi="Times New Roman" w:cs="Times New Roman"/>
          <w:sz w:val="24"/>
          <w:szCs w:val="24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496643" w:rsidRPr="00E9391E" w:rsidRDefault="00496643" w:rsidP="00496643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391E">
        <w:rPr>
          <w:rFonts w:ascii="Times New Roman" w:hAnsi="Times New Roman" w:cs="Times New Roman"/>
          <w:sz w:val="24"/>
          <w:szCs w:val="24"/>
        </w:rPr>
        <w:t>знать гражданские, православные и народные праздники.</w:t>
      </w:r>
    </w:p>
    <w:p w:rsidR="00FA21E8" w:rsidRPr="00E9391E" w:rsidRDefault="00FA21E8" w:rsidP="00A7554E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93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E9391E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 УУД):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391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умение осуществлять поиск нужной информации для выполнения учебных заданий;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391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готовность</w:t>
      </w:r>
      <w:r w:rsidR="007245E7" w:rsidRPr="00E9391E">
        <w:rPr>
          <w:rFonts w:ascii="Times New Roman" w:hAnsi="Times New Roman" w:cs="Times New Roman"/>
          <w:sz w:val="24"/>
          <w:szCs w:val="24"/>
        </w:rPr>
        <w:t xml:space="preserve"> и умение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</w:t>
      </w:r>
      <w:r w:rsidR="007245E7" w:rsidRPr="00E9391E">
        <w:rPr>
          <w:rFonts w:ascii="Times New Roman" w:hAnsi="Times New Roman" w:cs="Times New Roman"/>
          <w:sz w:val="24"/>
          <w:szCs w:val="24"/>
        </w:rPr>
        <w:t>)</w:t>
      </w:r>
      <w:r w:rsidRPr="00E9391E">
        <w:rPr>
          <w:rFonts w:ascii="Times New Roman" w:hAnsi="Times New Roman" w:cs="Times New Roman"/>
          <w:sz w:val="24"/>
          <w:szCs w:val="24"/>
        </w:rPr>
        <w:t>;</w:t>
      </w:r>
    </w:p>
    <w:p w:rsidR="00FA21E8" w:rsidRPr="00E9391E" w:rsidRDefault="00FA21E8" w:rsidP="00496643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развитие умения адекватно оценивать собственное поведение</w:t>
      </w:r>
      <w:r w:rsidR="00A54D82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и поведение окружающих, правильно распределять роли в совместной деятельности.</w:t>
      </w:r>
    </w:p>
    <w:p w:rsidR="00496643" w:rsidRPr="00E9391E" w:rsidRDefault="00496643" w:rsidP="00496643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E939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1709" w:rsidRPr="00E9391E" w:rsidRDefault="00496643" w:rsidP="00B308DA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умение осуществлять нравственный выбор в соответствии</w:t>
      </w:r>
      <w:r w:rsidR="001B1709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с нравственными принципами и духовными традициями народов России, общепринятых в российском обществе н</w:t>
      </w:r>
      <w:r w:rsidR="00B308DA" w:rsidRPr="00E9391E">
        <w:rPr>
          <w:rFonts w:ascii="Times New Roman" w:hAnsi="Times New Roman" w:cs="Times New Roman"/>
          <w:sz w:val="24"/>
          <w:szCs w:val="24"/>
        </w:rPr>
        <w:t>равственных нормах и ценностях.</w:t>
      </w:r>
    </w:p>
    <w:p w:rsidR="00496643" w:rsidRPr="00E9391E" w:rsidRDefault="00496643" w:rsidP="0049664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 и</w:t>
      </w:r>
      <w:r w:rsidR="00A83E3E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эмоционально-нравственной отзывчивости, понимания и сопереживания чувствам других людей.</w:t>
      </w:r>
    </w:p>
    <w:p w:rsidR="00496643" w:rsidRPr="00E9391E" w:rsidRDefault="00496643" w:rsidP="00496643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получение опыта эмоционально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ценностного  и творческого отношения к фактам прошлого, историческим источникам  и памятникам.</w:t>
      </w:r>
    </w:p>
    <w:p w:rsidR="00496643" w:rsidRPr="00E9391E" w:rsidRDefault="00496643" w:rsidP="00496643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 приобщение к культурно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историческому наследию и истории родного края;</w:t>
      </w:r>
    </w:p>
    <w:p w:rsidR="005F14B3" w:rsidRPr="00E9391E" w:rsidRDefault="00B308DA" w:rsidP="00B308DA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96643"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="00496643" w:rsidRPr="00E9391E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</w:t>
      </w:r>
      <w:r w:rsidR="008708F4" w:rsidRPr="00E9391E">
        <w:rPr>
          <w:rFonts w:ascii="Times New Roman" w:hAnsi="Times New Roman" w:cs="Times New Roman"/>
          <w:sz w:val="24"/>
          <w:szCs w:val="24"/>
        </w:rPr>
        <w:t>к духовной истории родного края.</w:t>
      </w:r>
    </w:p>
    <w:p w:rsidR="005F14B3" w:rsidRPr="00E9391E" w:rsidRDefault="005F14B3" w:rsidP="00E41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6EF" w:rsidRPr="00E9391E" w:rsidRDefault="00E415FC" w:rsidP="00E41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DC36EF" w:rsidRPr="00E9391E" w:rsidRDefault="00DC36EF" w:rsidP="00E41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4E" w:rsidRPr="00E9391E" w:rsidRDefault="00E415FC" w:rsidP="00E41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Раздел 2. Содержание.</w:t>
      </w:r>
    </w:p>
    <w:p w:rsidR="00FA21E8" w:rsidRPr="00E9391E" w:rsidRDefault="001F515E" w:rsidP="007F7FD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1. Вводное. </w:t>
      </w:r>
    </w:p>
    <w:p w:rsidR="00FA21E8" w:rsidRPr="00E9391E" w:rsidRDefault="00FA21E8" w:rsidP="007F7FD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iCs/>
          <w:sz w:val="24"/>
          <w:szCs w:val="24"/>
        </w:rPr>
        <w:t xml:space="preserve">  Знакомство с курсом. </w:t>
      </w:r>
      <w:r w:rsidRPr="00E9391E">
        <w:rPr>
          <w:rFonts w:ascii="Times New Roman" w:hAnsi="Times New Roman" w:cs="Times New Roman"/>
          <w:sz w:val="24"/>
          <w:szCs w:val="24"/>
        </w:rPr>
        <w:t xml:space="preserve">Понятие «духовное наследие». </w:t>
      </w:r>
      <w:r w:rsidR="001C3C49" w:rsidRPr="00E9391E">
        <w:rPr>
          <w:rFonts w:ascii="Times New Roman" w:hAnsi="Times New Roman" w:cs="Times New Roman"/>
          <w:sz w:val="24"/>
          <w:szCs w:val="24"/>
        </w:rPr>
        <w:t xml:space="preserve">Предмет изучения. </w:t>
      </w:r>
      <w:r w:rsidRPr="00E9391E">
        <w:rPr>
          <w:rFonts w:ascii="Times New Roman" w:hAnsi="Times New Roman" w:cs="Times New Roman"/>
          <w:sz w:val="24"/>
          <w:szCs w:val="24"/>
        </w:rPr>
        <w:t>Выдающие люди Орловского края</w:t>
      </w:r>
      <w:r w:rsidR="00BD49CD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BD49CD" w:rsidRPr="00E9391E">
        <w:rPr>
          <w:rFonts w:ascii="Times New Roman" w:hAnsi="Times New Roman" w:cs="Times New Roman"/>
          <w:sz w:val="24"/>
          <w:szCs w:val="24"/>
        </w:rPr>
        <w:t>Писатели</w:t>
      </w:r>
      <w:r w:rsidR="00BD49CD"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="00BD49CD" w:rsidRPr="00E9391E">
        <w:rPr>
          <w:rFonts w:ascii="Times New Roman" w:hAnsi="Times New Roman" w:cs="Times New Roman"/>
          <w:sz w:val="24"/>
          <w:szCs w:val="24"/>
        </w:rPr>
        <w:t xml:space="preserve">орловцы:  </w:t>
      </w:r>
      <w:r w:rsidR="001C3C49" w:rsidRPr="00E9391E">
        <w:rPr>
          <w:rFonts w:ascii="Times New Roman" w:hAnsi="Times New Roman" w:cs="Times New Roman"/>
          <w:sz w:val="24"/>
          <w:szCs w:val="24"/>
        </w:rPr>
        <w:t xml:space="preserve">Ф. И. Тютчев, </w:t>
      </w:r>
      <w:r w:rsidR="00550C7A" w:rsidRPr="00E939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C49" w:rsidRPr="00E9391E">
        <w:rPr>
          <w:rFonts w:ascii="Times New Roman" w:hAnsi="Times New Roman" w:cs="Times New Roman"/>
          <w:sz w:val="24"/>
          <w:szCs w:val="24"/>
        </w:rPr>
        <w:t xml:space="preserve">А. А. Фет, </w:t>
      </w:r>
      <w:r w:rsidR="00BD49CD" w:rsidRPr="00E9391E">
        <w:rPr>
          <w:rFonts w:ascii="Times New Roman" w:hAnsi="Times New Roman" w:cs="Times New Roman"/>
          <w:sz w:val="24"/>
          <w:szCs w:val="24"/>
        </w:rPr>
        <w:t xml:space="preserve">И. С. Тургенев, Н. С. Лесков, И. А. Бунин, и др. Святитель </w:t>
      </w:r>
      <w:r w:rsidRPr="00E9391E">
        <w:rPr>
          <w:rFonts w:ascii="Times New Roman" w:hAnsi="Times New Roman" w:cs="Times New Roman"/>
          <w:sz w:val="24"/>
          <w:szCs w:val="24"/>
        </w:rPr>
        <w:t xml:space="preserve">Феофан Затворник. </w:t>
      </w:r>
      <w:r w:rsidR="00BD49CD" w:rsidRPr="00E9391E">
        <w:rPr>
          <w:rFonts w:ascii="Times New Roman" w:hAnsi="Times New Roman" w:cs="Times New Roman"/>
          <w:sz w:val="24"/>
          <w:szCs w:val="24"/>
        </w:rPr>
        <w:t xml:space="preserve">Историк, краевед </w:t>
      </w:r>
      <w:r w:rsidRPr="00E9391E">
        <w:rPr>
          <w:rFonts w:ascii="Times New Roman" w:hAnsi="Times New Roman" w:cs="Times New Roman"/>
          <w:sz w:val="24"/>
          <w:szCs w:val="24"/>
        </w:rPr>
        <w:t xml:space="preserve">Г. М. Пясецкий. </w:t>
      </w:r>
      <w:r w:rsidR="00550C7A" w:rsidRPr="00E9391E">
        <w:rPr>
          <w:rFonts w:ascii="Times New Roman" w:hAnsi="Times New Roman" w:cs="Times New Roman"/>
          <w:sz w:val="24"/>
          <w:szCs w:val="24"/>
        </w:rPr>
        <w:t>С</w:t>
      </w:r>
      <w:r w:rsidRPr="00E9391E">
        <w:rPr>
          <w:rFonts w:ascii="Times New Roman" w:hAnsi="Times New Roman" w:cs="Times New Roman"/>
          <w:sz w:val="24"/>
          <w:szCs w:val="24"/>
        </w:rPr>
        <w:t xml:space="preserve">труктура курса. </w:t>
      </w:r>
      <w:r w:rsidR="00550C7A" w:rsidRPr="00E9391E">
        <w:rPr>
          <w:rFonts w:ascii="Times New Roman" w:hAnsi="Times New Roman" w:cs="Times New Roman"/>
          <w:sz w:val="24"/>
          <w:szCs w:val="24"/>
        </w:rPr>
        <w:t>Формы работы.</w:t>
      </w:r>
    </w:p>
    <w:p w:rsidR="00306892" w:rsidRPr="00E9391E" w:rsidRDefault="00306892" w:rsidP="0030689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К</w:t>
      </w:r>
      <w:r w:rsidRPr="00E9391E">
        <w:rPr>
          <w:rFonts w:ascii="Times New Roman" w:hAnsi="Times New Roman" w:cs="Times New Roman"/>
          <w:sz w:val="24"/>
          <w:szCs w:val="24"/>
        </w:rPr>
        <w:t>оллективная</w:t>
      </w:r>
      <w:r w:rsidR="00DA7F62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5B77EB" w:rsidRPr="00E9391E">
        <w:rPr>
          <w:rFonts w:ascii="Times New Roman" w:hAnsi="Times New Roman" w:cs="Times New Roman"/>
          <w:sz w:val="24"/>
          <w:szCs w:val="24"/>
        </w:rPr>
        <w:t>с понятием, беседа по вопросам, 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 xml:space="preserve">,  слушание  и обсуждение </w:t>
      </w:r>
      <w:r w:rsidR="005B77EB" w:rsidRPr="00E9391E">
        <w:rPr>
          <w:rFonts w:ascii="Times New Roman" w:hAnsi="Times New Roman" w:cs="Times New Roman"/>
          <w:sz w:val="24"/>
          <w:szCs w:val="24"/>
        </w:rPr>
        <w:t>сообщения.</w:t>
      </w:r>
      <w:r w:rsidRPr="00E939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1E8" w:rsidRPr="00E9391E" w:rsidRDefault="005373F9" w:rsidP="00A8335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2. Исторические источники </w:t>
      </w:r>
      <w:r w:rsidR="00D7161A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об истории Орловского края.</w:t>
      </w:r>
    </w:p>
    <w:p w:rsidR="00FA21E8" w:rsidRPr="00E9391E" w:rsidRDefault="00FA21E8" w:rsidP="00A83355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91E">
        <w:rPr>
          <w:rFonts w:ascii="Times New Roman" w:hAnsi="Times New Roman" w:cs="Times New Roman"/>
          <w:iCs/>
          <w:sz w:val="24"/>
          <w:szCs w:val="24"/>
        </w:rPr>
        <w:t xml:space="preserve">Исторический источник. Вещественные источники. Письменные сказания и летописи. Жития святых — жанр духовной литературы. Современные носители информации — сайт </w:t>
      </w:r>
      <w:proofErr w:type="gramStart"/>
      <w:r w:rsidRPr="00E9391E">
        <w:rPr>
          <w:rFonts w:ascii="Times New Roman" w:hAnsi="Times New Roman" w:cs="Times New Roman"/>
          <w:iCs/>
          <w:sz w:val="24"/>
          <w:szCs w:val="24"/>
        </w:rPr>
        <w:t>Орловско</w:t>
      </w:r>
      <w:r w:rsidRPr="00E9391E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9391E">
        <w:rPr>
          <w:rFonts w:ascii="Times New Roman" w:hAnsi="Times New Roman" w:cs="Times New Roman"/>
          <w:iCs/>
          <w:sz w:val="24"/>
          <w:szCs w:val="24"/>
        </w:rPr>
        <w:t>Болховской</w:t>
      </w:r>
      <w:proofErr w:type="gramEnd"/>
      <w:r w:rsidRPr="00E9391E">
        <w:rPr>
          <w:rFonts w:ascii="Times New Roman" w:hAnsi="Times New Roman" w:cs="Times New Roman"/>
          <w:iCs/>
          <w:sz w:val="24"/>
          <w:szCs w:val="24"/>
        </w:rPr>
        <w:t xml:space="preserve"> митрополии. </w:t>
      </w:r>
    </w:p>
    <w:p w:rsidR="005B77EB" w:rsidRPr="00E9391E" w:rsidRDefault="00306892" w:rsidP="00A833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К</w:t>
      </w:r>
      <w:r w:rsidRPr="00E9391E">
        <w:rPr>
          <w:rFonts w:ascii="Times New Roman" w:hAnsi="Times New Roman" w:cs="Times New Roman"/>
          <w:sz w:val="24"/>
          <w:szCs w:val="24"/>
        </w:rPr>
        <w:t>оллективная</w:t>
      </w:r>
      <w:r w:rsidR="005B77EB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5B77EB" w:rsidRPr="00E9391E">
        <w:rPr>
          <w:rFonts w:ascii="Times New Roman" w:hAnsi="Times New Roman" w:cs="Times New Roman"/>
          <w:sz w:val="24"/>
          <w:szCs w:val="24"/>
        </w:rPr>
        <w:t>с понятием, просмотр презентации и составление рассказа.</w:t>
      </w:r>
    </w:p>
    <w:p w:rsidR="00FA21E8" w:rsidRPr="00E9391E" w:rsidRDefault="005373F9" w:rsidP="00A8335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3. Вятичи – наши предки.</w:t>
      </w:r>
    </w:p>
    <w:p w:rsidR="00A83355" w:rsidRPr="00E9391E" w:rsidRDefault="00FA21E8" w:rsidP="00A8335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Первоначальные сведения о</w:t>
      </w:r>
      <w:r w:rsidR="008708F4" w:rsidRPr="00E9391E">
        <w:rPr>
          <w:rFonts w:ascii="Times New Roman" w:hAnsi="Times New Roman" w:cs="Times New Roman"/>
          <w:sz w:val="24"/>
          <w:szCs w:val="24"/>
        </w:rPr>
        <w:t xml:space="preserve"> жителях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8708F4" w:rsidRPr="00E9391E">
        <w:rPr>
          <w:rFonts w:ascii="Times New Roman" w:hAnsi="Times New Roman" w:cs="Times New Roman"/>
          <w:sz w:val="24"/>
          <w:szCs w:val="24"/>
        </w:rPr>
        <w:t>Орловского</w:t>
      </w:r>
      <w:r w:rsidRPr="00E9391E">
        <w:rPr>
          <w:rFonts w:ascii="Times New Roman" w:hAnsi="Times New Roman" w:cs="Times New Roman"/>
          <w:sz w:val="24"/>
          <w:szCs w:val="24"/>
        </w:rPr>
        <w:t xml:space="preserve"> края. Пр</w:t>
      </w:r>
      <w:r w:rsidR="008708F4" w:rsidRPr="00E9391E">
        <w:rPr>
          <w:rFonts w:ascii="Times New Roman" w:hAnsi="Times New Roman" w:cs="Times New Roman"/>
          <w:sz w:val="24"/>
          <w:szCs w:val="24"/>
        </w:rPr>
        <w:t>оисхождение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7245E7" w:rsidRPr="00E939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391E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8708F4" w:rsidRPr="00E9391E">
        <w:rPr>
          <w:rFonts w:ascii="Times New Roman" w:hAnsi="Times New Roman" w:cs="Times New Roman"/>
          <w:sz w:val="24"/>
          <w:szCs w:val="24"/>
        </w:rPr>
        <w:t>я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реки Оки. Легенда о племенах, поселившихся на Оке. Характер вятичей. Отношения вятичей с князьями Древнерусского государства.</w:t>
      </w:r>
    </w:p>
    <w:p w:rsidR="005B77EB" w:rsidRPr="00E9391E" w:rsidRDefault="00A83355" w:rsidP="00A83355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>Фо</w:t>
      </w:r>
      <w:r w:rsidR="00306892" w:rsidRPr="00E9391E">
        <w:rPr>
          <w:rFonts w:ascii="Times New Roman" w:hAnsi="Times New Roman" w:cs="Times New Roman"/>
          <w:i/>
          <w:sz w:val="24"/>
          <w:szCs w:val="24"/>
        </w:rPr>
        <w:t xml:space="preserve">рмы организации и виды деятельности </w:t>
      </w:r>
      <w:proofErr w:type="gramStart"/>
      <w:r w:rsidR="00306892"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="00DA7F62" w:rsidRPr="00E9391E">
        <w:rPr>
          <w:rFonts w:ascii="Times New Roman" w:hAnsi="Times New Roman" w:cs="Times New Roman"/>
          <w:sz w:val="24"/>
          <w:szCs w:val="24"/>
        </w:rPr>
        <w:t xml:space="preserve"> Г</w:t>
      </w:r>
      <w:r w:rsidR="00306892"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5B77EB" w:rsidRPr="00E9391E">
        <w:rPr>
          <w:rFonts w:ascii="Times New Roman" w:hAnsi="Times New Roman" w:cs="Times New Roman"/>
          <w:sz w:val="24"/>
          <w:szCs w:val="24"/>
        </w:rPr>
        <w:t>:</w:t>
      </w:r>
      <w:r w:rsidR="00306892"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 и документами</w:t>
      </w:r>
      <w:r w:rsidR="005B77EB" w:rsidRPr="00E9391E">
        <w:rPr>
          <w:rFonts w:ascii="Times New Roman" w:hAnsi="Times New Roman" w:cs="Times New Roman"/>
          <w:sz w:val="24"/>
          <w:szCs w:val="24"/>
        </w:rPr>
        <w:t>, ответы на вопросы и выполнение заданий.</w:t>
      </w:r>
    </w:p>
    <w:p w:rsidR="009D27E1" w:rsidRPr="00E9391E" w:rsidRDefault="009D27E1" w:rsidP="00A8335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1E8" w:rsidRPr="00E9391E" w:rsidRDefault="005373F9" w:rsidP="00A8335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4. Занятия вятичей.</w:t>
      </w:r>
    </w:p>
    <w:p w:rsidR="00306892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Охота. Бортничество. Земледелие. Скотоводство. Ремесло. Орудия труда.</w:t>
      </w:r>
      <w:r w:rsidR="00306892"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6FD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D74B9B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 и дополнительной литературой</w:t>
      </w:r>
      <w:r w:rsidR="00D74B9B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 по</w:t>
      </w:r>
      <w:r w:rsidR="00613D34" w:rsidRPr="00E9391E">
        <w:rPr>
          <w:rFonts w:ascii="Times New Roman" w:hAnsi="Times New Roman" w:cs="Times New Roman"/>
          <w:sz w:val="24"/>
          <w:szCs w:val="24"/>
        </w:rPr>
        <w:t>дготовк</w:t>
      </w:r>
      <w:r w:rsidR="00D74B9B" w:rsidRPr="00E9391E">
        <w:rPr>
          <w:rFonts w:ascii="Times New Roman" w:hAnsi="Times New Roman" w:cs="Times New Roman"/>
          <w:sz w:val="24"/>
          <w:szCs w:val="24"/>
        </w:rPr>
        <w:t>а</w:t>
      </w:r>
      <w:r w:rsidR="00790692" w:rsidRPr="00E9391E">
        <w:rPr>
          <w:rFonts w:ascii="Times New Roman" w:hAnsi="Times New Roman" w:cs="Times New Roman"/>
          <w:sz w:val="24"/>
          <w:szCs w:val="24"/>
        </w:rPr>
        <w:t xml:space="preserve">,  слушание  </w:t>
      </w:r>
      <w:r w:rsidR="00A83E3E" w:rsidRPr="00E939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0692" w:rsidRPr="00E9391E">
        <w:rPr>
          <w:rFonts w:ascii="Times New Roman" w:hAnsi="Times New Roman" w:cs="Times New Roman"/>
          <w:sz w:val="24"/>
          <w:szCs w:val="24"/>
        </w:rPr>
        <w:t>и обсуждение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D74B9B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74B9B"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5. Быт и обычаи вятичей.</w:t>
      </w:r>
    </w:p>
    <w:p w:rsidR="00306892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Организация жизни вятичей. Жилища. Семья. Положение женщины </w:t>
      </w:r>
      <w:r w:rsidR="007245E7" w:rsidRPr="00E939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391E">
        <w:rPr>
          <w:rFonts w:ascii="Times New Roman" w:hAnsi="Times New Roman" w:cs="Times New Roman"/>
          <w:sz w:val="24"/>
          <w:szCs w:val="24"/>
        </w:rPr>
        <w:t>в семье. Радушие и гостеприимство. Военные обычаи</w:t>
      </w:r>
      <w:r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6892"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92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 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D74B9B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</w:t>
      </w:r>
      <w:r w:rsidR="00D74B9B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 </w:t>
      </w:r>
      <w:r w:rsidR="00D74B9B" w:rsidRPr="00E9391E">
        <w:rPr>
          <w:rFonts w:ascii="Times New Roman" w:hAnsi="Times New Roman" w:cs="Times New Roman"/>
          <w:sz w:val="24"/>
          <w:szCs w:val="24"/>
        </w:rPr>
        <w:t>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>,  слушание  и обсуждение</w:t>
      </w:r>
      <w:r w:rsidR="00D74B9B" w:rsidRPr="00E9391E">
        <w:rPr>
          <w:rFonts w:ascii="Times New Roman" w:hAnsi="Times New Roman" w:cs="Times New Roman"/>
          <w:sz w:val="24"/>
          <w:szCs w:val="24"/>
        </w:rPr>
        <w:t xml:space="preserve"> сообщений.</w:t>
      </w:r>
    </w:p>
    <w:p w:rsidR="005F14B3" w:rsidRPr="00E9391E" w:rsidRDefault="005F14B3" w:rsidP="002553D6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6. Верования наших предков.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Язычество. «</w:t>
      </w:r>
      <w:r w:rsidR="007245E7" w:rsidRPr="00E9391E">
        <w:rPr>
          <w:rFonts w:ascii="Times New Roman" w:hAnsi="Times New Roman" w:cs="Times New Roman"/>
          <w:sz w:val="24"/>
          <w:szCs w:val="24"/>
        </w:rPr>
        <w:t>Киево</w:t>
      </w:r>
      <w:r w:rsidR="007245E7"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Печерский патерик» о борьбе вятичей против принятия христианства.</w:t>
      </w:r>
    </w:p>
    <w:p w:rsidR="00306892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История возникновения христианства в нашем крае. Просветитель земли Орловской Иоанн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 и его ученик Никон. Чудеса. Отношение вятичей </w:t>
      </w:r>
      <w:r w:rsidR="007245E7" w:rsidRPr="00E939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391E">
        <w:rPr>
          <w:rFonts w:ascii="Times New Roman" w:hAnsi="Times New Roman" w:cs="Times New Roman"/>
          <w:sz w:val="24"/>
          <w:szCs w:val="24"/>
        </w:rPr>
        <w:t xml:space="preserve">к христианству. Распространение христианства </w:t>
      </w:r>
      <w:r w:rsidR="007245E7" w:rsidRPr="00E939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245E7" w:rsidRPr="00E9391E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FD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К</w:t>
      </w:r>
      <w:r w:rsidRPr="00E9391E">
        <w:rPr>
          <w:rFonts w:ascii="Times New Roman" w:hAnsi="Times New Roman" w:cs="Times New Roman"/>
          <w:sz w:val="24"/>
          <w:szCs w:val="24"/>
        </w:rPr>
        <w:t>оллективная</w:t>
      </w:r>
      <w:r w:rsidR="00D74B9B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73FE0" w:rsidRPr="00E9391E">
        <w:rPr>
          <w:rFonts w:ascii="Times New Roman" w:hAnsi="Times New Roman" w:cs="Times New Roman"/>
          <w:sz w:val="24"/>
          <w:szCs w:val="24"/>
        </w:rPr>
        <w:t xml:space="preserve"> с понятиями, работа с текстом, ответы на вопросы, </w:t>
      </w:r>
      <w:bookmarkStart w:id="0" w:name="_GoBack"/>
      <w:bookmarkEnd w:id="0"/>
      <w:r w:rsidR="00E73FE0" w:rsidRPr="00E9391E"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E73FE0" w:rsidRPr="00E9391E" w:rsidRDefault="00E73FE0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7. Святое имя. Просветитель земли Орловской Иоанн </w:t>
      </w:r>
      <w:proofErr w:type="spellStart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Кукша</w:t>
      </w:r>
      <w:proofErr w:type="spellEnd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892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 – монах Киево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 xml:space="preserve">Печерского монастыря. Священная миссия.  Судьба просветителя. Святые места: село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Карандаково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. Святой источник священномученика Иоанна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>.</w:t>
      </w:r>
      <w:r w:rsidR="00306892"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692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790692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FE4FA6" w:rsidRPr="00E9391E">
        <w:rPr>
          <w:rFonts w:ascii="Times New Roman" w:hAnsi="Times New Roman" w:cs="Times New Roman"/>
          <w:sz w:val="24"/>
          <w:szCs w:val="24"/>
        </w:rPr>
        <w:t xml:space="preserve">работа с текстом, выполнение заданий, </w:t>
      </w:r>
      <w:r w:rsidR="00027650" w:rsidRPr="00E9391E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="00FE4FA6" w:rsidRPr="00E9391E">
        <w:rPr>
          <w:rFonts w:ascii="Times New Roman" w:hAnsi="Times New Roman" w:cs="Times New Roman"/>
          <w:sz w:val="24"/>
          <w:szCs w:val="24"/>
        </w:rPr>
        <w:t xml:space="preserve">проблемный </w:t>
      </w:r>
      <w:r w:rsidR="00027650" w:rsidRPr="00E9391E">
        <w:rPr>
          <w:rFonts w:ascii="Times New Roman" w:hAnsi="Times New Roman" w:cs="Times New Roman"/>
          <w:sz w:val="24"/>
          <w:szCs w:val="24"/>
        </w:rPr>
        <w:t>вопрос,  работа с</w:t>
      </w:r>
      <w:r w:rsidR="00FE4FA6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027650" w:rsidRPr="00E9391E">
        <w:rPr>
          <w:rFonts w:ascii="Times New Roman" w:hAnsi="Times New Roman" w:cs="Times New Roman"/>
          <w:sz w:val="24"/>
          <w:szCs w:val="24"/>
        </w:rPr>
        <w:t>исторической картой, написание сочинения</w:t>
      </w:r>
      <w:r w:rsidR="00FE4FA6" w:rsidRPr="00E9391E">
        <w:rPr>
          <w:rFonts w:ascii="Times New Roman" w:hAnsi="Times New Roman" w:cs="Times New Roman"/>
          <w:sz w:val="24"/>
          <w:szCs w:val="24"/>
        </w:rPr>
        <w:t>-размышления</w:t>
      </w:r>
      <w:r w:rsidR="00790692" w:rsidRPr="00E9391E">
        <w:rPr>
          <w:rFonts w:ascii="Times New Roman" w:hAnsi="Times New Roman" w:cs="Times New Roman"/>
          <w:sz w:val="24"/>
          <w:szCs w:val="24"/>
        </w:rPr>
        <w:t>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6FD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8—9. Обобщение по теме «Преданья</w:t>
      </w:r>
      <w:r w:rsidR="002B26FD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старины глубокой…»</w:t>
      </w:r>
    </w:p>
    <w:p w:rsidR="002B26FD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116411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="00116411" w:rsidRPr="00E9391E">
        <w:rPr>
          <w:rFonts w:ascii="Times New Roman" w:hAnsi="Times New Roman" w:cs="Times New Roman"/>
          <w:sz w:val="24"/>
          <w:szCs w:val="24"/>
        </w:rPr>
        <w:t xml:space="preserve"> Совместная: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 xml:space="preserve">просмотр  и обсуждение </w:t>
      </w:r>
      <w:r w:rsidRPr="00E9391E">
        <w:rPr>
          <w:rFonts w:ascii="Times New Roman" w:hAnsi="Times New Roman" w:cs="Times New Roman"/>
          <w:sz w:val="24"/>
          <w:szCs w:val="24"/>
        </w:rPr>
        <w:t>презентаци</w:t>
      </w:r>
      <w:r w:rsidR="00116411" w:rsidRPr="00E9391E">
        <w:rPr>
          <w:rFonts w:ascii="Times New Roman" w:hAnsi="Times New Roman" w:cs="Times New Roman"/>
          <w:sz w:val="24"/>
          <w:szCs w:val="24"/>
        </w:rPr>
        <w:t>й</w:t>
      </w:r>
      <w:r w:rsidRPr="00E9391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14681" w:rsidRPr="00E9391E">
        <w:rPr>
          <w:rFonts w:ascii="Times New Roman" w:hAnsi="Times New Roman" w:cs="Times New Roman"/>
          <w:sz w:val="24"/>
          <w:szCs w:val="24"/>
        </w:rPr>
        <w:t>, работа с понятиями.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10. Летописи о первых городах Орловского края</w:t>
      </w:r>
      <w:r w:rsidR="005A662E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26FD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Летописи — первоначальный источник сведений о первых городах.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Вщиж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. Карачев. Брянск. Елец. Кромы. Мценск. Новосиль и др.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Междуусобная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 борьба князей и разорение ими Орловских городов и земель.</w:t>
      </w:r>
    </w:p>
    <w:p w:rsidR="00306892" w:rsidRPr="00E9391E" w:rsidRDefault="00306892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116411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 документов </w:t>
      </w:r>
      <w:r w:rsidR="00116411" w:rsidRPr="00E9391E">
        <w:rPr>
          <w:rFonts w:ascii="Times New Roman" w:hAnsi="Times New Roman" w:cs="Times New Roman"/>
          <w:sz w:val="24"/>
          <w:szCs w:val="24"/>
        </w:rPr>
        <w:t xml:space="preserve">и дополнительной литературой, </w:t>
      </w:r>
      <w:r w:rsidR="00314681" w:rsidRPr="00E9391E">
        <w:rPr>
          <w:rFonts w:ascii="Times New Roman" w:hAnsi="Times New Roman" w:cs="Times New Roman"/>
          <w:sz w:val="24"/>
          <w:szCs w:val="24"/>
        </w:rPr>
        <w:t>сравнительной таблицей</w:t>
      </w:r>
      <w:r w:rsidR="00116411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>выполнение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16411" w:rsidRPr="00E9391E">
        <w:rPr>
          <w:rFonts w:ascii="Times New Roman" w:hAnsi="Times New Roman" w:cs="Times New Roman"/>
          <w:sz w:val="24"/>
          <w:szCs w:val="24"/>
        </w:rPr>
        <w:t>й</w:t>
      </w:r>
      <w:r w:rsidRPr="00E93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11. Древний город Мценск.</w:t>
      </w:r>
    </w:p>
    <w:p w:rsidR="002B26FD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</w:t>
      </w:r>
      <w:r w:rsidR="005A662E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в событиях и фактах.  Святыни края.</w:t>
      </w:r>
    </w:p>
    <w:p w:rsidR="00897DE7" w:rsidRPr="00E9391E" w:rsidRDefault="00306892" w:rsidP="00897DE7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Совместная</w:t>
      </w:r>
      <w:r w:rsidR="00116411" w:rsidRPr="00E9391E">
        <w:rPr>
          <w:rFonts w:ascii="Times New Roman" w:hAnsi="Times New Roman" w:cs="Times New Roman"/>
          <w:sz w:val="24"/>
          <w:szCs w:val="24"/>
        </w:rPr>
        <w:t>:</w:t>
      </w:r>
      <w:r w:rsidR="00DA7F62" w:rsidRPr="00E9391E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6411" w:rsidRPr="00E9391E">
        <w:rPr>
          <w:rFonts w:ascii="Times New Roman" w:hAnsi="Times New Roman" w:cs="Times New Roman"/>
          <w:sz w:val="24"/>
          <w:szCs w:val="24"/>
        </w:rPr>
        <w:t xml:space="preserve"> по</w:t>
      </w:r>
      <w:r w:rsidR="00DA7F62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изучени</w:t>
      </w:r>
      <w:r w:rsidR="00116411" w:rsidRPr="00E9391E">
        <w:rPr>
          <w:rFonts w:ascii="Times New Roman" w:hAnsi="Times New Roman" w:cs="Times New Roman"/>
          <w:sz w:val="24"/>
          <w:szCs w:val="24"/>
        </w:rPr>
        <w:t>ю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старинного герба</w:t>
      </w:r>
      <w:r w:rsidR="00790692" w:rsidRPr="00E9391E">
        <w:rPr>
          <w:rFonts w:ascii="Times New Roman" w:hAnsi="Times New Roman" w:cs="Times New Roman"/>
          <w:sz w:val="24"/>
          <w:szCs w:val="24"/>
        </w:rPr>
        <w:t>;</w:t>
      </w:r>
      <w:r w:rsidR="00116411" w:rsidRPr="00E9391E">
        <w:rPr>
          <w:rFonts w:ascii="Times New Roman" w:hAnsi="Times New Roman" w:cs="Times New Roman"/>
          <w:sz w:val="24"/>
          <w:szCs w:val="24"/>
        </w:rPr>
        <w:t xml:space="preserve"> работа с картой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Орловской области; знакомство с точками зрения на происхождение названия города</w:t>
      </w:r>
      <w:r w:rsidR="00AE77EF" w:rsidRPr="00E9391E">
        <w:rPr>
          <w:rFonts w:ascii="Times New Roman" w:hAnsi="Times New Roman" w:cs="Times New Roman"/>
          <w:sz w:val="24"/>
          <w:szCs w:val="24"/>
        </w:rPr>
        <w:t>,</w:t>
      </w:r>
      <w:r w:rsidR="00897DE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98446D" w:rsidRPr="00E9391E">
        <w:rPr>
          <w:rFonts w:ascii="Times New Roman" w:hAnsi="Times New Roman" w:cs="Times New Roman"/>
          <w:sz w:val="24"/>
          <w:szCs w:val="24"/>
        </w:rPr>
        <w:t>работа</w:t>
      </w:r>
      <w:r w:rsidR="006C7AE0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98446D" w:rsidRPr="00E9391E">
        <w:rPr>
          <w:rFonts w:ascii="Times New Roman" w:hAnsi="Times New Roman" w:cs="Times New Roman"/>
          <w:sz w:val="24"/>
          <w:szCs w:val="24"/>
        </w:rPr>
        <w:t xml:space="preserve">с </w:t>
      </w:r>
      <w:r w:rsidR="000C67D7" w:rsidRPr="00E9391E">
        <w:rPr>
          <w:rFonts w:ascii="Times New Roman" w:hAnsi="Times New Roman" w:cs="Times New Roman"/>
          <w:sz w:val="24"/>
          <w:szCs w:val="24"/>
        </w:rPr>
        <w:t>текстом</w:t>
      </w:r>
      <w:r w:rsidR="00AE77EF" w:rsidRPr="00E9391E">
        <w:rPr>
          <w:rFonts w:ascii="Times New Roman" w:hAnsi="Times New Roman" w:cs="Times New Roman"/>
          <w:sz w:val="24"/>
          <w:szCs w:val="24"/>
        </w:rPr>
        <w:t>, выполнение заданий, подготовка,  слушание и обсуждение сообщений.</w:t>
      </w:r>
    </w:p>
    <w:p w:rsidR="005F14B3" w:rsidRPr="00E9391E" w:rsidRDefault="005F14B3" w:rsidP="002553D6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B3" w:rsidRPr="00E9391E" w:rsidRDefault="005F14B3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12. Древний город Кромы</w:t>
      </w:r>
      <w:r w:rsidR="000F288B" w:rsidRPr="00E9391E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</w:t>
      </w:r>
      <w:r w:rsidR="005A662E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в событиях и фактах. Святыни края.</w:t>
      </w:r>
    </w:p>
    <w:p w:rsidR="00AE77EF" w:rsidRPr="00E9391E" w:rsidRDefault="000866BF" w:rsidP="00AE77EF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>Формы организации и виды деятельности</w:t>
      </w:r>
      <w:r w:rsidR="002D28CC" w:rsidRPr="00E93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2D28CC" w:rsidRPr="00E9391E">
        <w:rPr>
          <w:rFonts w:ascii="Times New Roman" w:hAnsi="Times New Roman" w:cs="Times New Roman"/>
          <w:sz w:val="24"/>
          <w:szCs w:val="24"/>
        </w:rPr>
        <w:t>С</w:t>
      </w:r>
      <w:r w:rsidR="003E6377"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DA7F62" w:rsidRPr="00E9391E">
        <w:rPr>
          <w:rFonts w:ascii="Times New Roman" w:hAnsi="Times New Roman" w:cs="Times New Roman"/>
          <w:sz w:val="24"/>
          <w:szCs w:val="24"/>
        </w:rPr>
        <w:t>: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5A662E" w:rsidRPr="00E9391E">
        <w:rPr>
          <w:rFonts w:ascii="Times New Roman" w:hAnsi="Times New Roman" w:cs="Times New Roman"/>
          <w:sz w:val="24"/>
          <w:szCs w:val="24"/>
        </w:rPr>
        <w:t>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 старинного  герба</w:t>
      </w:r>
      <w:r w:rsidR="00116411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>работа с</w:t>
      </w:r>
      <w:r w:rsidRPr="00E9391E">
        <w:rPr>
          <w:rFonts w:ascii="Times New Roman" w:hAnsi="Times New Roman" w:cs="Times New Roman"/>
          <w:sz w:val="24"/>
          <w:szCs w:val="24"/>
        </w:rPr>
        <w:t xml:space="preserve"> карт</w:t>
      </w:r>
      <w:r w:rsidR="00116411" w:rsidRPr="00E9391E">
        <w:rPr>
          <w:rFonts w:ascii="Times New Roman" w:hAnsi="Times New Roman" w:cs="Times New Roman"/>
          <w:sz w:val="24"/>
          <w:szCs w:val="24"/>
        </w:rPr>
        <w:t>ой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Орловской области; </w:t>
      </w:r>
      <w:r w:rsidR="00711C3F" w:rsidRPr="00E9391E">
        <w:rPr>
          <w:rFonts w:ascii="Times New Roman" w:hAnsi="Times New Roman" w:cs="Times New Roman"/>
          <w:sz w:val="24"/>
          <w:szCs w:val="24"/>
        </w:rPr>
        <w:t>работа</w:t>
      </w:r>
      <w:r w:rsidR="008708F4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>с текстом</w:t>
      </w:r>
      <w:r w:rsidR="00550C7A" w:rsidRPr="00E9391E">
        <w:rPr>
          <w:rFonts w:ascii="Times New Roman" w:hAnsi="Times New Roman" w:cs="Times New Roman"/>
          <w:sz w:val="24"/>
          <w:szCs w:val="24"/>
        </w:rPr>
        <w:t>,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2D28CC" w:rsidRPr="00E9391E">
        <w:rPr>
          <w:rFonts w:ascii="Times New Roman" w:hAnsi="Times New Roman" w:cs="Times New Roman"/>
          <w:sz w:val="24"/>
          <w:szCs w:val="24"/>
        </w:rPr>
        <w:t>выполнение задани</w:t>
      </w:r>
      <w:r w:rsidR="00C16B54" w:rsidRPr="00E9391E">
        <w:rPr>
          <w:rFonts w:ascii="Times New Roman" w:hAnsi="Times New Roman" w:cs="Times New Roman"/>
          <w:sz w:val="24"/>
          <w:szCs w:val="24"/>
        </w:rPr>
        <w:t>й</w:t>
      </w:r>
      <w:r w:rsidR="002D28CC" w:rsidRPr="00E9391E">
        <w:rPr>
          <w:rFonts w:ascii="Times New Roman" w:hAnsi="Times New Roman" w:cs="Times New Roman"/>
          <w:sz w:val="24"/>
          <w:szCs w:val="24"/>
        </w:rPr>
        <w:t>, ответ</w:t>
      </w:r>
      <w:r w:rsidR="00C16B54" w:rsidRPr="00E9391E">
        <w:rPr>
          <w:rFonts w:ascii="Times New Roman" w:hAnsi="Times New Roman" w:cs="Times New Roman"/>
          <w:sz w:val="24"/>
          <w:szCs w:val="24"/>
        </w:rPr>
        <w:t>ы</w:t>
      </w:r>
      <w:r w:rsidR="002D28CC" w:rsidRPr="00E9391E">
        <w:rPr>
          <w:rFonts w:ascii="Times New Roman" w:hAnsi="Times New Roman" w:cs="Times New Roman"/>
          <w:sz w:val="24"/>
          <w:szCs w:val="24"/>
        </w:rPr>
        <w:t xml:space="preserve"> на проблемны</w:t>
      </w:r>
      <w:r w:rsidR="00C16B54" w:rsidRPr="00E9391E">
        <w:rPr>
          <w:rFonts w:ascii="Times New Roman" w:hAnsi="Times New Roman" w:cs="Times New Roman"/>
          <w:sz w:val="24"/>
          <w:szCs w:val="24"/>
        </w:rPr>
        <w:t>е</w:t>
      </w:r>
      <w:r w:rsidR="002D28CC" w:rsidRPr="00E9391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16B54" w:rsidRPr="00E9391E">
        <w:rPr>
          <w:rFonts w:ascii="Times New Roman" w:hAnsi="Times New Roman" w:cs="Times New Roman"/>
          <w:sz w:val="24"/>
          <w:szCs w:val="24"/>
        </w:rPr>
        <w:t>ы</w:t>
      </w:r>
      <w:r w:rsidR="00AE77EF" w:rsidRPr="00E9391E">
        <w:rPr>
          <w:rFonts w:ascii="Times New Roman" w:hAnsi="Times New Roman" w:cs="Times New Roman"/>
          <w:sz w:val="24"/>
          <w:szCs w:val="24"/>
        </w:rPr>
        <w:t>, подготовка,  слушание и обсуждение сообщений.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13. Древний город </w:t>
      </w:r>
      <w:proofErr w:type="spellStart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Болхов</w:t>
      </w:r>
      <w:proofErr w:type="spellEnd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Город на карте области. История названия города. История города</w:t>
      </w:r>
      <w:r w:rsidR="00550C7A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в событиях и фактах. Святыни края.</w:t>
      </w:r>
    </w:p>
    <w:p w:rsidR="00116411" w:rsidRPr="00E9391E" w:rsidRDefault="000866BF" w:rsidP="0011641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A7F6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A7F62" w:rsidRPr="00E9391E">
        <w:rPr>
          <w:rFonts w:ascii="Times New Roman" w:hAnsi="Times New Roman" w:cs="Times New Roman"/>
          <w:sz w:val="24"/>
          <w:szCs w:val="24"/>
        </w:rPr>
        <w:t>С</w:t>
      </w:r>
      <w:r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DA7F62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изучение старинного герба</w:t>
      </w:r>
      <w:r w:rsidR="00116411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>работа с картой Орловской области; работа с текстом, о</w:t>
      </w:r>
      <w:r w:rsidR="00DA545C" w:rsidRPr="00E9391E">
        <w:rPr>
          <w:rFonts w:ascii="Times New Roman" w:hAnsi="Times New Roman" w:cs="Times New Roman"/>
          <w:sz w:val="24"/>
          <w:szCs w:val="24"/>
        </w:rPr>
        <w:t xml:space="preserve">тветы на вопросы.  </w:t>
      </w:r>
      <w:proofErr w:type="gramStart"/>
      <w:r w:rsidR="00DA545C" w:rsidRPr="00E9391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DA545C" w:rsidRPr="00E9391E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711C3F" w:rsidRPr="00E9391E" w:rsidRDefault="00711C3F" w:rsidP="0011641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C3F" w:rsidRPr="00E9391E" w:rsidRDefault="00711C3F" w:rsidP="0011641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>Занятие 14. Древний город Ливны.</w:t>
      </w:r>
    </w:p>
    <w:p w:rsidR="002B26FD" w:rsidRPr="00E9391E" w:rsidRDefault="00711C3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Город на карте области. История названия города. История города в событиях и фактах. Святыни края.</w:t>
      </w:r>
    </w:p>
    <w:p w:rsidR="00711C3F" w:rsidRPr="00E9391E" w:rsidRDefault="00711C3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9391E">
        <w:rPr>
          <w:rFonts w:ascii="Times New Roman" w:hAnsi="Times New Roman" w:cs="Times New Roman"/>
          <w:sz w:val="24"/>
          <w:szCs w:val="24"/>
        </w:rPr>
        <w:t xml:space="preserve">. Совместная: изучение старинного герба, работа с картой Орловской области; работа с текстом, ответы на проблемные вопросы, слушание и обсуждение сообщений. </w:t>
      </w:r>
      <w:proofErr w:type="gramStart"/>
      <w:r w:rsidRPr="00E9391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E9391E">
        <w:rPr>
          <w:rFonts w:ascii="Times New Roman" w:hAnsi="Times New Roman" w:cs="Times New Roman"/>
          <w:sz w:val="24"/>
          <w:szCs w:val="24"/>
        </w:rPr>
        <w:t>: составление рассказа.</w:t>
      </w:r>
    </w:p>
    <w:p w:rsidR="00E8013B" w:rsidRPr="00E9391E" w:rsidRDefault="00E8013B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7F6" w:rsidRPr="00E9391E" w:rsidRDefault="006F27F6" w:rsidP="006F27F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7F6" w:rsidRPr="00E9391E" w:rsidRDefault="005373F9" w:rsidP="006F27F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711C3F" w:rsidRPr="00E9391E">
        <w:rPr>
          <w:rFonts w:ascii="Times New Roman" w:hAnsi="Times New Roman" w:cs="Times New Roman"/>
          <w:b/>
          <w:bCs/>
          <w:sz w:val="24"/>
          <w:szCs w:val="24"/>
        </w:rPr>
        <w:t>15—16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 Орёл изначальный.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Никоновская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 xml:space="preserve"> летопись об основании города. Предание об основании города и его названии. Первоначальный вид и назначение города. Главные дороги Орловского края, по которым вглубь страны совершали набеги крымские татары. Особые меры против</w:t>
      </w:r>
      <w:r w:rsidR="00A15257" w:rsidRPr="00E9391E">
        <w:rPr>
          <w:rFonts w:ascii="Times New Roman" w:hAnsi="Times New Roman" w:cs="Times New Roman"/>
          <w:sz w:val="24"/>
          <w:szCs w:val="24"/>
        </w:rPr>
        <w:t xml:space="preserve"> их</w:t>
      </w:r>
      <w:r w:rsidRPr="00E9391E">
        <w:rPr>
          <w:rFonts w:ascii="Times New Roman" w:hAnsi="Times New Roman" w:cs="Times New Roman"/>
          <w:sz w:val="24"/>
          <w:szCs w:val="24"/>
        </w:rPr>
        <w:t xml:space="preserve"> вторжения. Служилые люди. Жители посада. Постройка первых церквей.</w:t>
      </w:r>
    </w:p>
    <w:p w:rsidR="000866BF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116411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               с текстами и документами</w:t>
      </w:r>
      <w:r w:rsidR="00116411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16411" w:rsidRPr="00E9391E">
        <w:rPr>
          <w:rFonts w:ascii="Times New Roman" w:hAnsi="Times New Roman" w:cs="Times New Roman"/>
          <w:sz w:val="24"/>
          <w:szCs w:val="24"/>
        </w:rPr>
        <w:t>ы</w:t>
      </w:r>
      <w:r w:rsidRPr="00E9391E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116411" w:rsidRPr="00E9391E">
        <w:rPr>
          <w:rFonts w:ascii="Times New Roman" w:hAnsi="Times New Roman" w:cs="Times New Roman"/>
          <w:sz w:val="24"/>
          <w:szCs w:val="24"/>
        </w:rPr>
        <w:t>, выполнение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 задани</w:t>
      </w:r>
      <w:r w:rsidR="00116411" w:rsidRPr="00E9391E">
        <w:rPr>
          <w:rFonts w:ascii="Times New Roman" w:hAnsi="Times New Roman" w:cs="Times New Roman"/>
          <w:sz w:val="24"/>
          <w:szCs w:val="24"/>
        </w:rPr>
        <w:t>й</w:t>
      </w:r>
      <w:r w:rsidRPr="00E9391E">
        <w:rPr>
          <w:rFonts w:ascii="Times New Roman" w:hAnsi="Times New Roman" w:cs="Times New Roman"/>
          <w:sz w:val="24"/>
          <w:szCs w:val="24"/>
        </w:rPr>
        <w:t>, изучение старинного герба</w:t>
      </w:r>
      <w:r w:rsidR="00116411" w:rsidRPr="00E9391E">
        <w:rPr>
          <w:rFonts w:ascii="Times New Roman" w:hAnsi="Times New Roman" w:cs="Times New Roman"/>
          <w:sz w:val="24"/>
          <w:szCs w:val="24"/>
        </w:rPr>
        <w:t>, работа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116411" w:rsidRPr="00E9391E">
        <w:rPr>
          <w:rFonts w:ascii="Times New Roman" w:hAnsi="Times New Roman" w:cs="Times New Roman"/>
          <w:sz w:val="24"/>
          <w:szCs w:val="24"/>
        </w:rPr>
        <w:t>с</w:t>
      </w:r>
      <w:r w:rsidRPr="00E9391E">
        <w:rPr>
          <w:rFonts w:ascii="Times New Roman" w:hAnsi="Times New Roman" w:cs="Times New Roman"/>
          <w:sz w:val="24"/>
          <w:szCs w:val="24"/>
        </w:rPr>
        <w:t xml:space="preserve"> карт</w:t>
      </w:r>
      <w:r w:rsidR="00116411" w:rsidRPr="00E9391E">
        <w:rPr>
          <w:rFonts w:ascii="Times New Roman" w:hAnsi="Times New Roman" w:cs="Times New Roman"/>
          <w:sz w:val="24"/>
          <w:szCs w:val="24"/>
        </w:rPr>
        <w:t>ой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Орловской области; сопоставление разных точек зрения на происхождение названия города; установление соответствия между старыми и современными названиями частей города; составление хронологической таблицы</w:t>
      </w:r>
      <w:r w:rsidR="003E6377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E0" w:rsidRPr="00E9391E" w:rsidRDefault="00C102E0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711C3F" w:rsidRPr="00E9391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Первые </w:t>
      </w:r>
      <w:r w:rsidR="00617AE7" w:rsidRPr="00E9391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рловские храмы и монастыри.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История первых </w:t>
      </w:r>
      <w:r w:rsidR="00617AE7" w:rsidRPr="00E9391E">
        <w:rPr>
          <w:rFonts w:ascii="Times New Roman" w:hAnsi="Times New Roman" w:cs="Times New Roman"/>
          <w:sz w:val="24"/>
          <w:szCs w:val="24"/>
        </w:rPr>
        <w:t>о</w:t>
      </w:r>
      <w:r w:rsidRPr="00E9391E">
        <w:rPr>
          <w:rFonts w:ascii="Times New Roman" w:hAnsi="Times New Roman" w:cs="Times New Roman"/>
          <w:sz w:val="24"/>
          <w:szCs w:val="24"/>
        </w:rPr>
        <w:t>рловских храмов и монастырей: Рождественский собор, Богоявленский мужской монастырь.</w:t>
      </w:r>
    </w:p>
    <w:p w:rsidR="006C7AE0" w:rsidRPr="00E9391E" w:rsidRDefault="000866BF" w:rsidP="006C7AE0">
      <w:pPr>
        <w:pStyle w:val="ab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BF35A3" w:rsidRPr="00E9391E">
        <w:rPr>
          <w:rFonts w:ascii="Times New Roman" w:hAnsi="Times New Roman" w:cs="Times New Roman"/>
          <w:sz w:val="24"/>
          <w:szCs w:val="24"/>
        </w:rPr>
        <w:t>Парная: работа с понятиями</w:t>
      </w:r>
      <w:r w:rsidRPr="00E9391E">
        <w:rPr>
          <w:rFonts w:ascii="Times New Roman" w:hAnsi="Times New Roman" w:cs="Times New Roman"/>
          <w:sz w:val="24"/>
          <w:szCs w:val="24"/>
        </w:rPr>
        <w:t xml:space="preserve">; работа со словарями и фотоматериалами. </w:t>
      </w:r>
      <w:r w:rsidR="007B2705" w:rsidRPr="00E9391E">
        <w:rPr>
          <w:rFonts w:ascii="Times New Roman" w:hAnsi="Times New Roman" w:cs="Times New Roman"/>
          <w:sz w:val="24"/>
          <w:szCs w:val="24"/>
        </w:rPr>
        <w:t xml:space="preserve">Коллективная: </w:t>
      </w:r>
      <w:r w:rsidRPr="00E9391E">
        <w:rPr>
          <w:rFonts w:ascii="Times New Roman" w:hAnsi="Times New Roman" w:cs="Times New Roman"/>
          <w:sz w:val="24"/>
          <w:szCs w:val="24"/>
        </w:rPr>
        <w:t>Работа с текстами и дополнительной литературой</w:t>
      </w:r>
      <w:r w:rsidR="00BF35A3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BF35A3" w:rsidRPr="00E9391E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6C7AE0" w:rsidRPr="00E9391E">
        <w:rPr>
          <w:rFonts w:ascii="Times New Roman" w:hAnsi="Times New Roman" w:cs="Times New Roman"/>
          <w:sz w:val="24"/>
          <w:szCs w:val="24"/>
        </w:rPr>
        <w:t>, подготовка,  слушание и обсуждение сообщений.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711C3F" w:rsidRPr="00E9391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 Церкви и монастыри 16—17 веков.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Церковное строительство на</w:t>
      </w:r>
      <w:r w:rsidR="000866BF" w:rsidRPr="00E93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BF" w:rsidRPr="00E9391E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="000866BF" w:rsidRPr="00E9391E">
        <w:rPr>
          <w:rFonts w:ascii="Times New Roman" w:hAnsi="Times New Roman" w:cs="Times New Roman"/>
          <w:sz w:val="24"/>
          <w:szCs w:val="24"/>
        </w:rPr>
        <w:t>. Церкви и монастыри.</w:t>
      </w:r>
    </w:p>
    <w:p w:rsidR="003B74F2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="003B7FB5" w:rsidRPr="00E9391E">
        <w:rPr>
          <w:rFonts w:ascii="Times New Roman" w:hAnsi="Times New Roman" w:cs="Times New Roman"/>
          <w:i/>
          <w:sz w:val="24"/>
          <w:szCs w:val="24"/>
        </w:rPr>
        <w:t xml:space="preserve"> и виды деятельности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="003B7FB5" w:rsidRPr="00E9391E">
        <w:rPr>
          <w:rFonts w:ascii="Times New Roman" w:hAnsi="Times New Roman" w:cs="Times New Roman"/>
          <w:sz w:val="24"/>
          <w:szCs w:val="24"/>
        </w:rPr>
        <w:t xml:space="preserve">  </w:t>
      </w:r>
      <w:r w:rsidR="00C106B3" w:rsidRPr="00E9391E">
        <w:rPr>
          <w:rFonts w:ascii="Times New Roman" w:hAnsi="Times New Roman" w:cs="Times New Roman"/>
          <w:sz w:val="24"/>
          <w:szCs w:val="24"/>
        </w:rPr>
        <w:t xml:space="preserve">Индивидуальная: работа с текстом и дополнительной литературой; выполнение заданий; составление хронологической таблицы. 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711C3F" w:rsidRPr="00E9391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288B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Свято-Успенский </w:t>
      </w:r>
      <w:r w:rsidR="00FD3F2E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мужской </w:t>
      </w:r>
      <w:r w:rsidR="000F288B" w:rsidRPr="00E9391E">
        <w:rPr>
          <w:rFonts w:ascii="Times New Roman" w:hAnsi="Times New Roman" w:cs="Times New Roman"/>
          <w:b/>
          <w:bCs/>
          <w:sz w:val="24"/>
          <w:szCs w:val="24"/>
        </w:rPr>
        <w:t>монастырь города Орла.</w:t>
      </w:r>
    </w:p>
    <w:p w:rsidR="002B26FD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История возникновения монастыря. Судьба </w:t>
      </w:r>
      <w:r w:rsidR="000F288B" w:rsidRPr="00E9391E">
        <w:rPr>
          <w:rFonts w:ascii="Times New Roman" w:hAnsi="Times New Roman" w:cs="Times New Roman"/>
          <w:sz w:val="24"/>
          <w:szCs w:val="24"/>
        </w:rPr>
        <w:t>Свято</w:t>
      </w:r>
      <w:r w:rsidR="000F288B"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="000F288B" w:rsidRPr="00E9391E">
        <w:rPr>
          <w:rFonts w:ascii="Times New Roman" w:hAnsi="Times New Roman" w:cs="Times New Roman"/>
          <w:sz w:val="24"/>
          <w:szCs w:val="24"/>
        </w:rPr>
        <w:t xml:space="preserve">Успенского монастыря </w:t>
      </w:r>
      <w:r w:rsidRPr="00E9391E">
        <w:rPr>
          <w:rFonts w:ascii="Times New Roman" w:hAnsi="Times New Roman" w:cs="Times New Roman"/>
          <w:sz w:val="24"/>
          <w:szCs w:val="24"/>
        </w:rPr>
        <w:t xml:space="preserve"> в годы великих потрясений. Возрождение.</w:t>
      </w:r>
    </w:p>
    <w:p w:rsidR="000866BF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 И</w:t>
      </w:r>
      <w:r w:rsidRPr="00E9391E">
        <w:rPr>
          <w:rFonts w:ascii="Times New Roman" w:hAnsi="Times New Roman" w:cs="Times New Roman"/>
          <w:sz w:val="24"/>
          <w:szCs w:val="24"/>
        </w:rPr>
        <w:t>ндивидуальная</w:t>
      </w:r>
      <w:r w:rsidR="00335AC7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</w:t>
      </w:r>
      <w:r w:rsidR="00335AC7" w:rsidRPr="00E9391E">
        <w:rPr>
          <w:rFonts w:ascii="Times New Roman" w:hAnsi="Times New Roman" w:cs="Times New Roman"/>
          <w:sz w:val="24"/>
          <w:szCs w:val="24"/>
        </w:rPr>
        <w:t xml:space="preserve"> и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 xml:space="preserve"> дополнительной литератур</w:t>
      </w:r>
      <w:r w:rsidR="00335AC7" w:rsidRPr="00E9391E">
        <w:rPr>
          <w:rFonts w:ascii="Times New Roman" w:hAnsi="Times New Roman" w:cs="Times New Roman"/>
          <w:sz w:val="24"/>
          <w:szCs w:val="24"/>
        </w:rPr>
        <w:t>ой,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F6536A" w:rsidRPr="00E9391E">
        <w:rPr>
          <w:rFonts w:ascii="Times New Roman" w:hAnsi="Times New Roman" w:cs="Times New Roman"/>
          <w:sz w:val="24"/>
          <w:szCs w:val="24"/>
        </w:rPr>
        <w:t>ответы на вопросы;</w:t>
      </w:r>
      <w:r w:rsidR="0060636A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613D34" w:rsidRPr="00E9391E">
        <w:rPr>
          <w:rFonts w:ascii="Times New Roman" w:hAnsi="Times New Roman" w:cs="Times New Roman"/>
          <w:sz w:val="24"/>
          <w:szCs w:val="24"/>
        </w:rPr>
        <w:t>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>,  слушание  и обсуждение</w:t>
      </w:r>
      <w:r w:rsidR="00335AC7" w:rsidRPr="00E9391E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Pr="00E9391E">
        <w:rPr>
          <w:rFonts w:ascii="Times New Roman" w:hAnsi="Times New Roman" w:cs="Times New Roman"/>
          <w:sz w:val="24"/>
          <w:szCs w:val="24"/>
        </w:rPr>
        <w:t>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5373F9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711C3F" w:rsidRPr="00E939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554E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Троицкий Рождества Богородицы </w:t>
      </w:r>
      <w:proofErr w:type="spellStart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Оптин</w:t>
      </w:r>
      <w:proofErr w:type="spellEnd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женский монастырь</w:t>
      </w:r>
      <w:r w:rsidR="000F288B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="000F288B" w:rsidRPr="00E9391E">
        <w:rPr>
          <w:rFonts w:ascii="Times New Roman" w:hAnsi="Times New Roman" w:cs="Times New Roman"/>
          <w:b/>
          <w:bCs/>
          <w:sz w:val="24"/>
          <w:szCs w:val="24"/>
        </w:rPr>
        <w:t>Болхова</w:t>
      </w:r>
      <w:proofErr w:type="spellEnd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Местонахождение монастыря. История названия монастыря. Возрождение. Повседневная жизнь монастыря.</w:t>
      </w:r>
    </w:p>
    <w:p w:rsidR="000866BF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6D1AC0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 и дополнительной литературой; </w:t>
      </w:r>
      <w:r w:rsidR="003612D2" w:rsidRPr="00E9391E">
        <w:rPr>
          <w:rFonts w:ascii="Times New Roman" w:hAnsi="Times New Roman" w:cs="Times New Roman"/>
          <w:sz w:val="24"/>
          <w:szCs w:val="24"/>
        </w:rPr>
        <w:t xml:space="preserve"> развё</w:t>
      </w:r>
      <w:r w:rsidR="00EF660B" w:rsidRPr="00E9391E">
        <w:rPr>
          <w:rFonts w:ascii="Times New Roman" w:hAnsi="Times New Roman" w:cs="Times New Roman"/>
          <w:sz w:val="24"/>
          <w:szCs w:val="24"/>
        </w:rPr>
        <w:t>р</w:t>
      </w:r>
      <w:r w:rsidR="003612D2" w:rsidRPr="00E9391E">
        <w:rPr>
          <w:rFonts w:ascii="Times New Roman" w:hAnsi="Times New Roman" w:cs="Times New Roman"/>
          <w:sz w:val="24"/>
          <w:szCs w:val="24"/>
        </w:rPr>
        <w:t xml:space="preserve">нутый ответ на вопрос; </w:t>
      </w:r>
      <w:r w:rsidRPr="00E9391E">
        <w:rPr>
          <w:rFonts w:ascii="Times New Roman" w:hAnsi="Times New Roman" w:cs="Times New Roman"/>
          <w:sz w:val="24"/>
          <w:szCs w:val="24"/>
        </w:rPr>
        <w:t xml:space="preserve">создание презентации, </w:t>
      </w:r>
      <w:r w:rsidR="00613D34" w:rsidRPr="00E9391E">
        <w:rPr>
          <w:rFonts w:ascii="Times New Roman" w:hAnsi="Times New Roman" w:cs="Times New Roman"/>
          <w:sz w:val="24"/>
          <w:szCs w:val="24"/>
        </w:rPr>
        <w:t>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>,  слушание  и обсуждение</w:t>
      </w:r>
      <w:r w:rsidR="006D1AC0" w:rsidRPr="00E9391E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Pr="00E9391E">
        <w:rPr>
          <w:rFonts w:ascii="Times New Roman" w:hAnsi="Times New Roman" w:cs="Times New Roman"/>
          <w:sz w:val="24"/>
          <w:szCs w:val="24"/>
        </w:rPr>
        <w:t>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711C3F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Занятие 21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Сергиев</w:t>
      </w:r>
      <w:r w:rsidR="00687014" w:rsidRPr="00E9391E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монастырь города Лив</w:t>
      </w:r>
      <w:r w:rsidR="0090369A" w:rsidRPr="00E9391E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66BF" w:rsidRPr="00E9391E" w:rsidRDefault="00711C3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lastRenderedPageBreak/>
        <w:t xml:space="preserve"> Местонахождение монастыря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История возникновения </w:t>
      </w:r>
      <w:r w:rsidR="000F288B" w:rsidRPr="00E9391E">
        <w:rPr>
          <w:rFonts w:ascii="Times New Roman" w:hAnsi="Times New Roman" w:cs="Times New Roman"/>
          <w:sz w:val="24"/>
          <w:szCs w:val="24"/>
        </w:rPr>
        <w:t>монастыря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. Судьба </w:t>
      </w:r>
      <w:r w:rsidR="000F288B" w:rsidRPr="00E9391E">
        <w:rPr>
          <w:rFonts w:ascii="Times New Roman" w:hAnsi="Times New Roman" w:cs="Times New Roman"/>
          <w:sz w:val="24"/>
          <w:szCs w:val="24"/>
        </w:rPr>
        <w:t>Сергиевского храма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 в годы великих потрясений. Возрождение. Подвижник архимандрит Алексей Щеглов.</w:t>
      </w:r>
    </w:p>
    <w:p w:rsidR="000866BF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>Формы организации</w:t>
      </w:r>
      <w:r w:rsidR="003B7FB5" w:rsidRPr="00E9391E">
        <w:rPr>
          <w:rFonts w:ascii="Times New Roman" w:hAnsi="Times New Roman" w:cs="Times New Roman"/>
          <w:i/>
          <w:sz w:val="24"/>
          <w:szCs w:val="24"/>
        </w:rPr>
        <w:t xml:space="preserve"> и виды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С</w:t>
      </w:r>
      <w:r w:rsidR="003E6377"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6D1AC0" w:rsidRPr="00E9391E">
        <w:rPr>
          <w:rFonts w:ascii="Times New Roman" w:hAnsi="Times New Roman" w:cs="Times New Roman"/>
          <w:sz w:val="24"/>
          <w:szCs w:val="24"/>
        </w:rPr>
        <w:t>: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550C7A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работа</w:t>
      </w:r>
      <w:r w:rsidR="00550C7A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3E6377" w:rsidRPr="00E9391E">
        <w:rPr>
          <w:rFonts w:ascii="Times New Roman" w:hAnsi="Times New Roman" w:cs="Times New Roman"/>
          <w:sz w:val="24"/>
          <w:szCs w:val="24"/>
        </w:rPr>
        <w:t>по изучению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старинного герба</w:t>
      </w:r>
      <w:r w:rsidR="006D1AC0" w:rsidRPr="00E9391E">
        <w:rPr>
          <w:rFonts w:ascii="Times New Roman" w:hAnsi="Times New Roman" w:cs="Times New Roman"/>
          <w:sz w:val="24"/>
          <w:szCs w:val="24"/>
        </w:rPr>
        <w:t>; работа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EF660B" w:rsidRPr="00E9391E">
        <w:rPr>
          <w:rFonts w:ascii="Times New Roman" w:hAnsi="Times New Roman" w:cs="Times New Roman"/>
          <w:sz w:val="24"/>
          <w:szCs w:val="24"/>
        </w:rPr>
        <w:t>с</w:t>
      </w:r>
      <w:r w:rsidRPr="00E9391E">
        <w:rPr>
          <w:rFonts w:ascii="Times New Roman" w:hAnsi="Times New Roman" w:cs="Times New Roman"/>
          <w:sz w:val="24"/>
          <w:szCs w:val="24"/>
        </w:rPr>
        <w:t xml:space="preserve"> карт</w:t>
      </w:r>
      <w:r w:rsidR="006D1AC0" w:rsidRPr="00E9391E">
        <w:rPr>
          <w:rFonts w:ascii="Times New Roman" w:hAnsi="Times New Roman" w:cs="Times New Roman"/>
          <w:sz w:val="24"/>
          <w:szCs w:val="24"/>
        </w:rPr>
        <w:t>ой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Орловской области; </w:t>
      </w:r>
      <w:r w:rsidR="006D1AC0" w:rsidRPr="00E9391E">
        <w:rPr>
          <w:rFonts w:ascii="Times New Roman" w:hAnsi="Times New Roman" w:cs="Times New Roman"/>
          <w:sz w:val="24"/>
          <w:szCs w:val="24"/>
        </w:rPr>
        <w:t>работа с текстом</w:t>
      </w:r>
      <w:r w:rsidRPr="00E9391E">
        <w:rPr>
          <w:rFonts w:ascii="Times New Roman" w:hAnsi="Times New Roman" w:cs="Times New Roman"/>
          <w:sz w:val="24"/>
          <w:szCs w:val="24"/>
        </w:rPr>
        <w:t xml:space="preserve">, </w:t>
      </w:r>
      <w:r w:rsidR="00EF660B" w:rsidRPr="00E9391E">
        <w:rPr>
          <w:rFonts w:ascii="Times New Roman" w:hAnsi="Times New Roman" w:cs="Times New Roman"/>
          <w:sz w:val="24"/>
          <w:szCs w:val="24"/>
        </w:rPr>
        <w:t>составление хронологической таблицы</w:t>
      </w:r>
      <w:r w:rsidRPr="00E9391E">
        <w:rPr>
          <w:rFonts w:ascii="Times New Roman" w:hAnsi="Times New Roman" w:cs="Times New Roman"/>
          <w:sz w:val="24"/>
          <w:szCs w:val="24"/>
        </w:rPr>
        <w:t xml:space="preserve">; </w:t>
      </w:r>
      <w:r w:rsidR="00613D34" w:rsidRPr="00E9391E">
        <w:rPr>
          <w:rFonts w:ascii="Times New Roman" w:hAnsi="Times New Roman" w:cs="Times New Roman"/>
          <w:sz w:val="24"/>
          <w:szCs w:val="24"/>
        </w:rPr>
        <w:t>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>,  слушание  и обсуждение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сообщений.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6BF" w:rsidRPr="00E9391E" w:rsidRDefault="002553D6" w:rsidP="002B26FD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Занятие 22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6B1F" w:rsidRPr="00E9391E">
        <w:rPr>
          <w:rFonts w:ascii="Times New Roman" w:hAnsi="Times New Roman" w:cs="Times New Roman"/>
          <w:b/>
          <w:sz w:val="24"/>
          <w:szCs w:val="24"/>
        </w:rPr>
        <w:t>Проект на тему  «Однажды я побывал…»</w:t>
      </w:r>
    </w:p>
    <w:p w:rsidR="000866BF" w:rsidRPr="00E9391E" w:rsidRDefault="000866BF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834AD6" w:rsidRPr="00E9391E">
        <w:rPr>
          <w:rFonts w:ascii="Times New Roman" w:hAnsi="Times New Roman" w:cs="Times New Roman"/>
          <w:sz w:val="24"/>
          <w:szCs w:val="24"/>
        </w:rPr>
        <w:t>Совместная: представление п</w:t>
      </w:r>
      <w:r w:rsidRPr="00E9391E">
        <w:rPr>
          <w:rFonts w:ascii="Times New Roman" w:hAnsi="Times New Roman" w:cs="Times New Roman"/>
          <w:sz w:val="24"/>
          <w:szCs w:val="24"/>
        </w:rPr>
        <w:t>резентаци</w:t>
      </w:r>
      <w:r w:rsidR="00834AD6" w:rsidRPr="00E9391E">
        <w:rPr>
          <w:rFonts w:ascii="Times New Roman" w:hAnsi="Times New Roman" w:cs="Times New Roman"/>
          <w:sz w:val="24"/>
          <w:szCs w:val="24"/>
        </w:rPr>
        <w:t>й</w:t>
      </w:r>
      <w:r w:rsidRPr="00E9391E">
        <w:rPr>
          <w:rFonts w:ascii="Times New Roman" w:hAnsi="Times New Roman" w:cs="Times New Roman"/>
          <w:sz w:val="24"/>
          <w:szCs w:val="24"/>
        </w:rPr>
        <w:t xml:space="preserve">; выступление с сообщениями, защита проектов, </w:t>
      </w:r>
      <w:r w:rsidR="00834AD6" w:rsidRPr="00E9391E">
        <w:rPr>
          <w:rFonts w:ascii="Times New Roman" w:hAnsi="Times New Roman" w:cs="Times New Roman"/>
          <w:sz w:val="24"/>
          <w:szCs w:val="24"/>
        </w:rPr>
        <w:t>работа с понятиями.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2553D6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Занятие 23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Вода. Святая вода.</w:t>
      </w:r>
    </w:p>
    <w:p w:rsidR="000866BF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Вода. Святая вода. Первое освящение воды. Крещенская вода.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Агиасма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>. Использование святой воды. Отношение к святой воде.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F"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="000866BF"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 С</w:t>
      </w:r>
      <w:r w:rsidR="000866BF"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C36732" w:rsidRPr="00E9391E">
        <w:rPr>
          <w:rFonts w:ascii="Times New Roman" w:hAnsi="Times New Roman" w:cs="Times New Roman"/>
          <w:sz w:val="24"/>
          <w:szCs w:val="24"/>
        </w:rPr>
        <w:t>:</w:t>
      </w:r>
      <w:r w:rsidR="000866BF" w:rsidRPr="00E93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E6A" w:rsidRPr="00E9391E">
        <w:rPr>
          <w:rFonts w:ascii="Times New Roman" w:hAnsi="Times New Roman" w:cs="Times New Roman"/>
          <w:bCs/>
          <w:sz w:val="24"/>
          <w:szCs w:val="24"/>
        </w:rPr>
        <w:t xml:space="preserve">работа с текстом; </w:t>
      </w:r>
      <w:r w:rsidR="00070262" w:rsidRPr="00E9391E">
        <w:rPr>
          <w:rFonts w:ascii="Times New Roman" w:hAnsi="Times New Roman" w:cs="Times New Roman"/>
          <w:bCs/>
          <w:sz w:val="24"/>
          <w:szCs w:val="24"/>
        </w:rPr>
        <w:t xml:space="preserve">работа с понятиями, </w:t>
      </w:r>
      <w:r w:rsidR="00164080" w:rsidRPr="00E9391E">
        <w:rPr>
          <w:rFonts w:ascii="Times New Roman" w:hAnsi="Times New Roman" w:cs="Times New Roman"/>
          <w:bCs/>
          <w:sz w:val="24"/>
          <w:szCs w:val="24"/>
        </w:rPr>
        <w:t>ответы на вопросы викторины;</w:t>
      </w:r>
      <w:r w:rsidR="00D03D99" w:rsidRPr="00E9391E">
        <w:rPr>
          <w:rFonts w:ascii="Times New Roman" w:hAnsi="Times New Roman" w:cs="Times New Roman"/>
          <w:sz w:val="24"/>
          <w:szCs w:val="24"/>
        </w:rPr>
        <w:t xml:space="preserve"> подготовка, слушание</w:t>
      </w:r>
      <w:r w:rsidR="00ED6E6A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D03D99" w:rsidRPr="00E9391E">
        <w:rPr>
          <w:rFonts w:ascii="Times New Roman" w:hAnsi="Times New Roman" w:cs="Times New Roman"/>
          <w:sz w:val="24"/>
          <w:szCs w:val="24"/>
        </w:rPr>
        <w:t>и обсуждение сообщений.</w:t>
      </w:r>
      <w:r w:rsidR="000866BF" w:rsidRPr="00E93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36732" w:rsidRPr="00E9391E">
        <w:rPr>
          <w:rFonts w:ascii="Times New Roman" w:hAnsi="Times New Roman" w:cs="Times New Roman"/>
          <w:bCs/>
          <w:sz w:val="24"/>
          <w:szCs w:val="24"/>
        </w:rPr>
        <w:t>Индивидуальная</w:t>
      </w:r>
      <w:proofErr w:type="gramEnd"/>
      <w:r w:rsidR="00C36732" w:rsidRPr="00E939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7FB5" w:rsidRPr="00E9391E">
        <w:rPr>
          <w:rFonts w:ascii="Times New Roman" w:hAnsi="Times New Roman" w:cs="Times New Roman"/>
          <w:sz w:val="24"/>
          <w:szCs w:val="24"/>
        </w:rPr>
        <w:t>составлени</w:t>
      </w:r>
      <w:r w:rsidR="00070262" w:rsidRPr="00E9391E">
        <w:rPr>
          <w:rFonts w:ascii="Times New Roman" w:hAnsi="Times New Roman" w:cs="Times New Roman"/>
          <w:sz w:val="24"/>
          <w:szCs w:val="24"/>
        </w:rPr>
        <w:t>е</w:t>
      </w:r>
      <w:r w:rsidR="003B7FB5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070262" w:rsidRPr="00E9391E">
        <w:rPr>
          <w:rFonts w:ascii="Times New Roman" w:hAnsi="Times New Roman" w:cs="Times New Roman"/>
          <w:sz w:val="24"/>
          <w:szCs w:val="24"/>
        </w:rPr>
        <w:t>памятки.</w:t>
      </w:r>
      <w:r w:rsidR="003B7FB5" w:rsidRPr="00E93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BE" w:rsidRPr="00E9391E" w:rsidRDefault="005441BE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2553D6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Занятие 24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03F6" w:rsidRPr="00E9391E">
        <w:rPr>
          <w:rFonts w:ascii="Times New Roman" w:hAnsi="Times New Roman" w:cs="Times New Roman"/>
          <w:b/>
          <w:bCs/>
          <w:sz w:val="24"/>
          <w:szCs w:val="24"/>
        </w:rPr>
        <w:t>Святые ис</w:t>
      </w: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точники </w:t>
      </w:r>
      <w:proofErr w:type="spellStart"/>
      <w:r w:rsidRPr="00E9391E">
        <w:rPr>
          <w:rFonts w:ascii="Times New Roman" w:hAnsi="Times New Roman" w:cs="Times New Roman"/>
          <w:b/>
          <w:bCs/>
          <w:sz w:val="24"/>
          <w:szCs w:val="24"/>
        </w:rPr>
        <w:t>Ливен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края.</w:t>
      </w:r>
    </w:p>
    <w:p w:rsidR="00896C4C" w:rsidRPr="00E9391E" w:rsidRDefault="00FA21E8" w:rsidP="002553D6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Общая характеристика источников.</w:t>
      </w:r>
      <w:r w:rsidR="00687014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2553D6" w:rsidRPr="00E9391E">
        <w:rPr>
          <w:rFonts w:ascii="Times New Roman" w:hAnsi="Times New Roman" w:cs="Times New Roman"/>
          <w:sz w:val="24"/>
          <w:szCs w:val="24"/>
        </w:rPr>
        <w:t>Никольский источник в селе Сосновка</w:t>
      </w:r>
      <w:r w:rsidR="007F03F6" w:rsidRPr="00E9391E">
        <w:rPr>
          <w:rFonts w:ascii="Times New Roman" w:hAnsi="Times New Roman" w:cs="Times New Roman"/>
          <w:iCs/>
          <w:sz w:val="24"/>
          <w:szCs w:val="24"/>
        </w:rPr>
        <w:t>.</w:t>
      </w:r>
      <w:r w:rsidR="002553D6" w:rsidRPr="00E939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553D6" w:rsidRPr="00E9391E">
        <w:rPr>
          <w:rFonts w:ascii="Times New Roman" w:hAnsi="Times New Roman" w:cs="Times New Roman"/>
          <w:iCs/>
          <w:sz w:val="24"/>
          <w:szCs w:val="24"/>
        </w:rPr>
        <w:t xml:space="preserve">Источник в честь иконы Божьей Матери «Утоли моя печали» в селе </w:t>
      </w:r>
      <w:proofErr w:type="spellStart"/>
      <w:r w:rsidR="002553D6" w:rsidRPr="00E9391E">
        <w:rPr>
          <w:rFonts w:ascii="Times New Roman" w:hAnsi="Times New Roman" w:cs="Times New Roman"/>
          <w:iCs/>
          <w:sz w:val="24"/>
          <w:szCs w:val="24"/>
        </w:rPr>
        <w:t>Кунач</w:t>
      </w:r>
      <w:proofErr w:type="spellEnd"/>
      <w:r w:rsidR="002553D6" w:rsidRPr="00E9391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2553D6" w:rsidRPr="00E9391E">
        <w:rPr>
          <w:rFonts w:ascii="Times New Roman" w:hAnsi="Times New Roman" w:cs="Times New Roman"/>
          <w:iCs/>
          <w:sz w:val="24"/>
          <w:szCs w:val="24"/>
        </w:rPr>
        <w:t xml:space="preserve"> Источник в честь иконы Божьей Матери «Живоносный источник» в селе </w:t>
      </w:r>
      <w:proofErr w:type="gramStart"/>
      <w:r w:rsidR="002553D6" w:rsidRPr="00E9391E">
        <w:rPr>
          <w:rFonts w:ascii="Times New Roman" w:hAnsi="Times New Roman" w:cs="Times New Roman"/>
          <w:iCs/>
          <w:sz w:val="24"/>
          <w:szCs w:val="24"/>
        </w:rPr>
        <w:t>Успенское</w:t>
      </w:r>
      <w:proofErr w:type="gramEnd"/>
      <w:r w:rsidR="002553D6" w:rsidRPr="00E9391E">
        <w:rPr>
          <w:rFonts w:ascii="Times New Roman" w:hAnsi="Times New Roman" w:cs="Times New Roman"/>
          <w:iCs/>
          <w:sz w:val="24"/>
          <w:szCs w:val="24"/>
        </w:rPr>
        <w:t>.</w:t>
      </w:r>
    </w:p>
    <w:p w:rsidR="003B7FB5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Г</w:t>
      </w:r>
      <w:r w:rsidRPr="00E9391E">
        <w:rPr>
          <w:rFonts w:ascii="Times New Roman" w:hAnsi="Times New Roman" w:cs="Times New Roman"/>
          <w:sz w:val="24"/>
          <w:szCs w:val="24"/>
        </w:rPr>
        <w:t>рупповая</w:t>
      </w:r>
      <w:r w:rsidR="002D15EB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текстами,  </w:t>
      </w:r>
      <w:r w:rsidR="00D03D99" w:rsidRPr="00E9391E">
        <w:rPr>
          <w:rFonts w:ascii="Times New Roman" w:hAnsi="Times New Roman" w:cs="Times New Roman"/>
          <w:sz w:val="24"/>
          <w:szCs w:val="24"/>
        </w:rPr>
        <w:t xml:space="preserve">выполнение заданий, ответ на проблемный вопрос; </w:t>
      </w:r>
      <w:r w:rsidR="00613D34" w:rsidRPr="00E9391E">
        <w:rPr>
          <w:rFonts w:ascii="Times New Roman" w:hAnsi="Times New Roman" w:cs="Times New Roman"/>
          <w:sz w:val="24"/>
          <w:szCs w:val="24"/>
        </w:rPr>
        <w:t>подготовка</w:t>
      </w:r>
      <w:r w:rsidR="00790692" w:rsidRPr="00E9391E">
        <w:rPr>
          <w:rFonts w:ascii="Times New Roman" w:hAnsi="Times New Roman" w:cs="Times New Roman"/>
          <w:sz w:val="24"/>
          <w:szCs w:val="24"/>
        </w:rPr>
        <w:t>,  слушание  и обсуждение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сообщений.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E8" w:rsidRPr="00E9391E" w:rsidRDefault="008767E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Православный праздник Рождества Христова.</w:t>
      </w:r>
    </w:p>
    <w:p w:rsidR="003B7FB5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>Священное писание о Рождестве Иисуса Христа. Священное предание</w:t>
      </w:r>
      <w:r w:rsidR="005A662E" w:rsidRPr="00E939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391E">
        <w:rPr>
          <w:rFonts w:ascii="Times New Roman" w:hAnsi="Times New Roman" w:cs="Times New Roman"/>
          <w:sz w:val="24"/>
          <w:szCs w:val="24"/>
        </w:rPr>
        <w:t xml:space="preserve"> о событиях праздника. Традиции праздника. Паломничества.</w:t>
      </w:r>
    </w:p>
    <w:p w:rsidR="00790692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С</w:t>
      </w:r>
      <w:r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C36732" w:rsidRPr="00E9391E">
        <w:rPr>
          <w:rFonts w:ascii="Times New Roman" w:hAnsi="Times New Roman" w:cs="Times New Roman"/>
          <w:sz w:val="24"/>
          <w:szCs w:val="24"/>
        </w:rPr>
        <w:t>:</w:t>
      </w:r>
      <w:r w:rsidRPr="00E9391E">
        <w:rPr>
          <w:rFonts w:ascii="Times New Roman" w:hAnsi="Times New Roman" w:cs="Times New Roman"/>
          <w:sz w:val="24"/>
          <w:szCs w:val="24"/>
        </w:rPr>
        <w:t xml:space="preserve">  </w:t>
      </w:r>
      <w:r w:rsidR="00790692" w:rsidRPr="00E9391E">
        <w:rPr>
          <w:rFonts w:ascii="Times New Roman" w:hAnsi="Times New Roman" w:cs="Times New Roman"/>
          <w:sz w:val="24"/>
          <w:szCs w:val="24"/>
        </w:rPr>
        <w:t>рассматривание</w:t>
      </w:r>
      <w:r w:rsidRPr="00E9391E">
        <w:rPr>
          <w:rFonts w:ascii="Times New Roman" w:hAnsi="Times New Roman" w:cs="Times New Roman"/>
          <w:sz w:val="24"/>
          <w:szCs w:val="24"/>
        </w:rPr>
        <w:t xml:space="preserve"> иконы праздника;   </w:t>
      </w:r>
      <w:r w:rsidR="00790692" w:rsidRPr="00E9391E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E9391E">
        <w:rPr>
          <w:rFonts w:ascii="Times New Roman" w:hAnsi="Times New Roman" w:cs="Times New Roman"/>
          <w:sz w:val="24"/>
          <w:szCs w:val="24"/>
        </w:rPr>
        <w:t xml:space="preserve">с текстами,  </w:t>
      </w:r>
      <w:r w:rsidR="00921458" w:rsidRPr="00E9391E">
        <w:rPr>
          <w:rFonts w:ascii="Times New Roman" w:hAnsi="Times New Roman" w:cs="Times New Roman"/>
          <w:sz w:val="24"/>
          <w:szCs w:val="24"/>
        </w:rPr>
        <w:t>выполнение заданий, ответы на вопросы.</w:t>
      </w:r>
    </w:p>
    <w:p w:rsidR="00921458" w:rsidRPr="00E9391E" w:rsidRDefault="00921458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8767E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373F9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Православный праздник Пасхи.</w:t>
      </w:r>
    </w:p>
    <w:p w:rsidR="003B7FB5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Священное писание о Воскресен</w:t>
      </w:r>
      <w:proofErr w:type="gramStart"/>
      <w:r w:rsidRPr="00E9391E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E9391E">
        <w:rPr>
          <w:rFonts w:ascii="Times New Roman" w:hAnsi="Times New Roman" w:cs="Times New Roman"/>
          <w:sz w:val="24"/>
          <w:szCs w:val="24"/>
        </w:rPr>
        <w:t>суса Христа. Священное предание о событиях праздника. Традиции праздника.</w:t>
      </w:r>
    </w:p>
    <w:p w:rsidR="00FA21E8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sz w:val="24"/>
          <w:szCs w:val="24"/>
        </w:rPr>
        <w:t>С</w:t>
      </w:r>
      <w:r w:rsidR="003E6377" w:rsidRPr="00E9391E">
        <w:rPr>
          <w:rFonts w:ascii="Times New Roman" w:hAnsi="Times New Roman" w:cs="Times New Roman"/>
          <w:sz w:val="24"/>
          <w:szCs w:val="24"/>
        </w:rPr>
        <w:t>овместная</w:t>
      </w:r>
      <w:r w:rsidR="00C36732" w:rsidRPr="00E9391E">
        <w:rPr>
          <w:rFonts w:ascii="Times New Roman" w:hAnsi="Times New Roman" w:cs="Times New Roman"/>
          <w:sz w:val="24"/>
          <w:szCs w:val="24"/>
        </w:rPr>
        <w:t>: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 </w:t>
      </w:r>
      <w:r w:rsidR="00790692" w:rsidRPr="00E9391E">
        <w:rPr>
          <w:rFonts w:ascii="Times New Roman" w:hAnsi="Times New Roman" w:cs="Times New Roman"/>
          <w:sz w:val="24"/>
          <w:szCs w:val="24"/>
        </w:rPr>
        <w:t>рассматривание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иконы праздника; групповая</w:t>
      </w:r>
      <w:r w:rsidR="00790692" w:rsidRPr="00E9391E">
        <w:rPr>
          <w:rFonts w:ascii="Times New Roman" w:hAnsi="Times New Roman" w:cs="Times New Roman"/>
          <w:sz w:val="24"/>
          <w:szCs w:val="24"/>
        </w:rPr>
        <w:t>: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работа с текстами,  </w:t>
      </w:r>
      <w:r w:rsidR="00B46B83" w:rsidRPr="00E9391E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78254A" w:rsidRPr="00E9391E">
        <w:rPr>
          <w:rFonts w:ascii="Times New Roman" w:hAnsi="Times New Roman" w:cs="Times New Roman"/>
          <w:sz w:val="24"/>
          <w:szCs w:val="24"/>
        </w:rPr>
        <w:t xml:space="preserve">       </w:t>
      </w:r>
      <w:r w:rsidR="00B46B83" w:rsidRPr="00E9391E">
        <w:rPr>
          <w:rFonts w:ascii="Times New Roman" w:hAnsi="Times New Roman" w:cs="Times New Roman"/>
          <w:sz w:val="24"/>
          <w:szCs w:val="24"/>
        </w:rPr>
        <w:t>на вопросы.</w:t>
      </w:r>
    </w:p>
    <w:p w:rsidR="003E6377" w:rsidRPr="00E9391E" w:rsidRDefault="003E6377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 Праздник св</w:t>
      </w:r>
      <w:r w:rsidR="00F22578" w:rsidRPr="00E9391E">
        <w:rPr>
          <w:rFonts w:ascii="Times New Roman" w:hAnsi="Times New Roman" w:cs="Times New Roman"/>
          <w:b/>
          <w:bCs/>
          <w:sz w:val="24"/>
          <w:szCs w:val="24"/>
        </w:rPr>
        <w:t>ятого Георгия Победоносца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FB5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 Житие святого Георгия Победоносца</w:t>
      </w: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E9391E">
        <w:rPr>
          <w:rFonts w:ascii="Times New Roman" w:hAnsi="Times New Roman" w:cs="Times New Roman"/>
          <w:sz w:val="24"/>
          <w:szCs w:val="24"/>
        </w:rPr>
        <w:t>Молод</w:t>
      </w:r>
      <w:r w:rsidR="005A662E" w:rsidRPr="00E9391E">
        <w:rPr>
          <w:rFonts w:ascii="Times New Roman" w:hAnsi="Times New Roman" w:cs="Times New Roman"/>
          <w:sz w:val="24"/>
          <w:szCs w:val="24"/>
        </w:rPr>
        <w:t>ё</w:t>
      </w:r>
      <w:r w:rsidRPr="00E9391E">
        <w:rPr>
          <w:rFonts w:ascii="Times New Roman" w:hAnsi="Times New Roman" w:cs="Times New Roman"/>
          <w:sz w:val="24"/>
          <w:szCs w:val="24"/>
        </w:rPr>
        <w:t xml:space="preserve">жное Братство святого Георгия в Орле. Миссионерская деятельность. Традиции праздника в городе Орле: </w:t>
      </w:r>
      <w:r w:rsidR="005A662E" w:rsidRPr="00E9391E">
        <w:rPr>
          <w:rFonts w:ascii="Times New Roman" w:hAnsi="Times New Roman" w:cs="Times New Roman"/>
          <w:sz w:val="24"/>
          <w:szCs w:val="24"/>
        </w:rPr>
        <w:t>б</w:t>
      </w:r>
      <w:r w:rsidRPr="00E9391E">
        <w:rPr>
          <w:rFonts w:ascii="Times New Roman" w:hAnsi="Times New Roman" w:cs="Times New Roman"/>
          <w:sz w:val="24"/>
          <w:szCs w:val="24"/>
        </w:rPr>
        <w:t>огослужение, Крестный ход, молебен, выступления клубов единоборств, парусная регата, гала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концерт.</w:t>
      </w:r>
    </w:p>
    <w:p w:rsidR="003B7FB5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i/>
          <w:sz w:val="24"/>
          <w:szCs w:val="24"/>
        </w:rPr>
        <w:t>.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4A3C18" w:rsidRPr="00E9391E">
        <w:rPr>
          <w:rFonts w:ascii="Times New Roman" w:hAnsi="Times New Roman" w:cs="Times New Roman"/>
          <w:sz w:val="24"/>
          <w:szCs w:val="24"/>
        </w:rPr>
        <w:t xml:space="preserve">Парная: 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3C7F78" w:rsidRPr="00E9391E">
        <w:rPr>
          <w:rFonts w:ascii="Times New Roman" w:hAnsi="Times New Roman" w:cs="Times New Roman"/>
          <w:sz w:val="24"/>
          <w:szCs w:val="24"/>
        </w:rPr>
        <w:t>работа с текстом</w:t>
      </w:r>
      <w:r w:rsidR="004A3C18" w:rsidRPr="00E9391E">
        <w:rPr>
          <w:rFonts w:ascii="Times New Roman" w:hAnsi="Times New Roman" w:cs="Times New Roman"/>
          <w:sz w:val="24"/>
          <w:szCs w:val="24"/>
        </w:rPr>
        <w:t>,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3C7F78" w:rsidRPr="00E9391E">
        <w:rPr>
          <w:rFonts w:ascii="Times New Roman" w:hAnsi="Times New Roman" w:cs="Times New Roman"/>
          <w:sz w:val="24"/>
          <w:szCs w:val="24"/>
        </w:rPr>
        <w:t>выполнение заданий</w:t>
      </w:r>
      <w:r w:rsidRPr="00E93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1E8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 Святые Кирилл и Мефодий — основатели славянской письменности.</w:t>
      </w:r>
      <w:r w:rsidR="0090369A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Праздник славянской письменности.</w:t>
      </w:r>
    </w:p>
    <w:p w:rsidR="003B7FB5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Житие святых Кирилла и </w:t>
      </w:r>
      <w:proofErr w:type="spellStart"/>
      <w:r w:rsidRPr="00E9391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9391E">
        <w:rPr>
          <w:rFonts w:ascii="Times New Roman" w:hAnsi="Times New Roman" w:cs="Times New Roman"/>
          <w:sz w:val="24"/>
          <w:szCs w:val="24"/>
        </w:rPr>
        <w:t>. Вклад святых в создание алфавита – кириллицы. Первые книги: Библия, Апостол, Псалтирь.</w:t>
      </w:r>
    </w:p>
    <w:p w:rsidR="00FE3785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Формы организации и виды 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>.</w:t>
      </w: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4A3C18" w:rsidRPr="00E9391E">
        <w:rPr>
          <w:rFonts w:ascii="Times New Roman" w:hAnsi="Times New Roman" w:cs="Times New Roman"/>
          <w:sz w:val="24"/>
          <w:szCs w:val="24"/>
        </w:rPr>
        <w:t>Парная</w:t>
      </w:r>
      <w:r w:rsidR="00C36732" w:rsidRPr="00E9391E">
        <w:rPr>
          <w:rFonts w:ascii="Times New Roman" w:hAnsi="Times New Roman" w:cs="Times New Roman"/>
          <w:sz w:val="24"/>
          <w:szCs w:val="24"/>
        </w:rPr>
        <w:t>:</w:t>
      </w:r>
      <w:r w:rsidR="003E6377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9B5075" w:rsidRPr="00E9391E">
        <w:rPr>
          <w:rFonts w:ascii="Times New Roman" w:hAnsi="Times New Roman" w:cs="Times New Roman"/>
          <w:sz w:val="24"/>
          <w:szCs w:val="24"/>
        </w:rPr>
        <w:t>работа с текстом</w:t>
      </w:r>
      <w:r w:rsidRPr="00E9391E">
        <w:rPr>
          <w:rFonts w:ascii="Times New Roman" w:hAnsi="Times New Roman" w:cs="Times New Roman"/>
          <w:sz w:val="24"/>
          <w:szCs w:val="24"/>
        </w:rPr>
        <w:t xml:space="preserve">; </w:t>
      </w:r>
      <w:r w:rsidR="005F4FEB" w:rsidRPr="00E9391E">
        <w:rPr>
          <w:rFonts w:ascii="Times New Roman" w:hAnsi="Times New Roman" w:cs="Times New Roman"/>
          <w:sz w:val="24"/>
          <w:szCs w:val="24"/>
        </w:rPr>
        <w:t xml:space="preserve"> ответы на вопросы, </w:t>
      </w:r>
      <w:r w:rsidR="00386F48" w:rsidRPr="00E9391E">
        <w:rPr>
          <w:rFonts w:ascii="Times New Roman" w:hAnsi="Times New Roman" w:cs="Times New Roman"/>
          <w:sz w:val="24"/>
          <w:szCs w:val="24"/>
        </w:rPr>
        <w:t xml:space="preserve">выполнение заданий, </w:t>
      </w:r>
      <w:r w:rsidRPr="00E9391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507C65" w:rsidRPr="00E9391E">
        <w:rPr>
          <w:rFonts w:ascii="Times New Roman" w:hAnsi="Times New Roman" w:cs="Times New Roman"/>
          <w:sz w:val="24"/>
          <w:szCs w:val="24"/>
        </w:rPr>
        <w:t>карты</w:t>
      </w:r>
      <w:r w:rsidR="00507C65"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="00507C65" w:rsidRPr="00E9391E">
        <w:rPr>
          <w:rFonts w:ascii="Times New Roman" w:hAnsi="Times New Roman" w:cs="Times New Roman"/>
          <w:sz w:val="24"/>
          <w:szCs w:val="24"/>
        </w:rPr>
        <w:t>схемы</w:t>
      </w:r>
      <w:r w:rsidR="00386F48" w:rsidRPr="00E9391E">
        <w:rPr>
          <w:rFonts w:ascii="Times New Roman" w:hAnsi="Times New Roman" w:cs="Times New Roman"/>
          <w:sz w:val="24"/>
          <w:szCs w:val="24"/>
        </w:rPr>
        <w:t>.</w:t>
      </w:r>
    </w:p>
    <w:p w:rsidR="00386F48" w:rsidRPr="00E9391E" w:rsidRDefault="00386F48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. Православный праздник Святой Троицы.</w:t>
      </w:r>
    </w:p>
    <w:p w:rsidR="003B7FB5" w:rsidRPr="00E9391E" w:rsidRDefault="00FA21E8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История название праздника. Священное писание о Сошествии Святого Духа на апостолов. Священное предание о событиях праздника. Традиции праздника. Паломничество.</w:t>
      </w:r>
    </w:p>
    <w:p w:rsidR="006760B1" w:rsidRPr="00E9391E" w:rsidRDefault="003B7FB5" w:rsidP="006760B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 Формы организации и виды деятельности </w:t>
      </w:r>
      <w:proofErr w:type="gramStart"/>
      <w:r w:rsidRPr="00E9391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36732" w:rsidRPr="00E9391E">
        <w:rPr>
          <w:rFonts w:ascii="Times New Roman" w:hAnsi="Times New Roman" w:cs="Times New Roman"/>
          <w:sz w:val="24"/>
          <w:szCs w:val="24"/>
        </w:rPr>
        <w:t xml:space="preserve">. </w:t>
      </w:r>
      <w:r w:rsidR="006760B1" w:rsidRPr="00E9391E">
        <w:rPr>
          <w:rFonts w:ascii="Times New Roman" w:hAnsi="Times New Roman" w:cs="Times New Roman"/>
          <w:sz w:val="24"/>
          <w:szCs w:val="24"/>
        </w:rPr>
        <w:t xml:space="preserve">Совместная:  рассматривание иконы праздника; групповая: работа с текстами,  выполнение заданий. </w:t>
      </w:r>
      <w:proofErr w:type="gramStart"/>
      <w:r w:rsidR="006760B1" w:rsidRPr="00E9391E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6760B1" w:rsidRPr="00E9391E">
        <w:rPr>
          <w:rFonts w:ascii="Times New Roman" w:hAnsi="Times New Roman" w:cs="Times New Roman"/>
          <w:sz w:val="24"/>
          <w:szCs w:val="24"/>
        </w:rPr>
        <w:t>: развёрнутый ответ на вопрос.</w:t>
      </w:r>
    </w:p>
    <w:p w:rsidR="006F27F6" w:rsidRPr="00E9391E" w:rsidRDefault="006F27F6" w:rsidP="004722B9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B5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4D82" w:rsidRPr="00E9391E">
        <w:rPr>
          <w:rFonts w:ascii="Times New Roman" w:hAnsi="Times New Roman" w:cs="Times New Roman"/>
          <w:b/>
          <w:bCs/>
          <w:sz w:val="24"/>
          <w:szCs w:val="24"/>
        </w:rPr>
        <w:t>Викторина «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Люби и знай родной свой край</w:t>
      </w:r>
      <w:r w:rsidR="00A54D82" w:rsidRPr="00E939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A21E8" w:rsidRPr="00E9391E">
        <w:rPr>
          <w:rFonts w:ascii="Times New Roman" w:hAnsi="Times New Roman" w:cs="Times New Roman"/>
          <w:sz w:val="24"/>
          <w:szCs w:val="24"/>
        </w:rPr>
        <w:t>.</w:t>
      </w:r>
    </w:p>
    <w:p w:rsidR="003B7FB5" w:rsidRPr="00E9391E" w:rsidRDefault="003B7FB5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="000368DB" w:rsidRPr="00E9391E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="000368DB" w:rsidRPr="00E9391E">
        <w:rPr>
          <w:rFonts w:ascii="Times New Roman" w:hAnsi="Times New Roman" w:cs="Times New Roman"/>
          <w:sz w:val="24"/>
          <w:szCs w:val="24"/>
        </w:rPr>
        <w:t>Коллективная:</w:t>
      </w:r>
      <w:r w:rsidR="000368DB" w:rsidRPr="00E9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8DB" w:rsidRPr="00E9391E">
        <w:rPr>
          <w:rFonts w:ascii="Times New Roman" w:hAnsi="Times New Roman" w:cs="Times New Roman"/>
          <w:sz w:val="24"/>
          <w:szCs w:val="24"/>
        </w:rPr>
        <w:t>викторина; ответы на вопросы; работа с тестами, понятиями; подготовка,  слушание  и обсуждение сообщений.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—33. Экскурсия по городу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Ливны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с посещением </w:t>
      </w:r>
      <w:r w:rsidR="002553D6" w:rsidRPr="00E9391E">
        <w:rPr>
          <w:rFonts w:ascii="Times New Roman" w:hAnsi="Times New Roman" w:cs="Times New Roman"/>
          <w:b/>
          <w:bCs/>
          <w:sz w:val="24"/>
          <w:szCs w:val="24"/>
        </w:rPr>
        <w:t>храма.</w:t>
      </w:r>
    </w:p>
    <w:p w:rsidR="00FA21E8" w:rsidRPr="00E9391E" w:rsidRDefault="00693FB4" w:rsidP="00693FB4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 xml:space="preserve">Форма организации и виды деятельности. </w:t>
      </w:r>
      <w:r w:rsidRPr="00E9391E">
        <w:rPr>
          <w:rFonts w:ascii="Times New Roman" w:hAnsi="Times New Roman" w:cs="Times New Roman"/>
          <w:sz w:val="24"/>
          <w:szCs w:val="24"/>
        </w:rPr>
        <w:t>Экскурсия по городу, посещение храма.</w:t>
      </w:r>
      <w:r w:rsidRPr="00E9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BD1" w:rsidRPr="00E9391E">
        <w:rPr>
          <w:rFonts w:ascii="Times New Roman" w:hAnsi="Times New Roman" w:cs="Times New Roman"/>
          <w:sz w:val="24"/>
          <w:szCs w:val="24"/>
        </w:rPr>
        <w:t>(</w:t>
      </w:r>
      <w:r w:rsidRPr="00E9391E">
        <w:rPr>
          <w:rFonts w:ascii="Times New Roman" w:hAnsi="Times New Roman" w:cs="Times New Roman"/>
          <w:sz w:val="24"/>
          <w:szCs w:val="24"/>
        </w:rPr>
        <w:t>В соответствии</w:t>
      </w:r>
      <w:r w:rsidR="00FB5BD1" w:rsidRPr="00E9391E">
        <w:rPr>
          <w:rFonts w:ascii="Times New Roman" w:hAnsi="Times New Roman" w:cs="Times New Roman"/>
          <w:sz w:val="24"/>
          <w:szCs w:val="24"/>
        </w:rPr>
        <w:t xml:space="preserve"> </w:t>
      </w:r>
      <w:r w:rsidRPr="00E9391E">
        <w:rPr>
          <w:rFonts w:ascii="Times New Roman" w:hAnsi="Times New Roman" w:cs="Times New Roman"/>
          <w:sz w:val="24"/>
          <w:szCs w:val="24"/>
        </w:rPr>
        <w:t>с материально</w:t>
      </w:r>
      <w:r w:rsidRPr="00E9391E">
        <w:rPr>
          <w:rFonts w:ascii="Times New Roman" w:hAnsi="Times New Roman" w:cs="Times New Roman"/>
          <w:b/>
          <w:sz w:val="24"/>
          <w:szCs w:val="24"/>
        </w:rPr>
        <w:t>-</w:t>
      </w:r>
      <w:r w:rsidRPr="00E9391E">
        <w:rPr>
          <w:rFonts w:ascii="Times New Roman" w:hAnsi="Times New Roman" w:cs="Times New Roman"/>
          <w:sz w:val="24"/>
          <w:szCs w:val="24"/>
        </w:rPr>
        <w:t>тех</w:t>
      </w:r>
      <w:r w:rsidR="00FA21E8" w:rsidRPr="00E9391E">
        <w:rPr>
          <w:rFonts w:ascii="Times New Roman" w:hAnsi="Times New Roman" w:cs="Times New Roman"/>
          <w:sz w:val="24"/>
          <w:szCs w:val="24"/>
        </w:rPr>
        <w:t>ническими ресурсами образовательной организации определяется один</w:t>
      </w:r>
      <w:r w:rsidR="00FB5BD1" w:rsidRPr="00E9391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E33F2" w:rsidRPr="00E9391E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FB5BD1" w:rsidRPr="00E9391E">
        <w:rPr>
          <w:rFonts w:ascii="Times New Roman" w:hAnsi="Times New Roman" w:cs="Times New Roman"/>
          <w:sz w:val="24"/>
          <w:szCs w:val="24"/>
        </w:rPr>
        <w:t>: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 пешая экскурсия, музей</w:t>
      </w:r>
      <w:r w:rsidR="00FB5BD1" w:rsidRPr="00E9391E">
        <w:rPr>
          <w:rFonts w:ascii="Times New Roman" w:hAnsi="Times New Roman" w:cs="Times New Roman"/>
          <w:sz w:val="24"/>
          <w:szCs w:val="24"/>
        </w:rPr>
        <w:t xml:space="preserve"> —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 или несколько объектов </w:t>
      </w:r>
      <w:r w:rsidR="00FB5BD1" w:rsidRPr="00E9391E">
        <w:rPr>
          <w:rFonts w:ascii="Times New Roman" w:hAnsi="Times New Roman" w:cs="Times New Roman"/>
          <w:sz w:val="24"/>
          <w:szCs w:val="24"/>
        </w:rPr>
        <w:t>при наличии транспорта).</w:t>
      </w:r>
    </w:p>
    <w:p w:rsidR="002B26FD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2B26FD" w:rsidP="002B26FD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FA21E8" w:rsidRPr="00E9391E">
        <w:rPr>
          <w:rFonts w:ascii="Times New Roman" w:hAnsi="Times New Roman" w:cs="Times New Roman"/>
          <w:sz w:val="24"/>
          <w:szCs w:val="24"/>
        </w:rPr>
        <w:t xml:space="preserve">. 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>Обобщение курса.</w:t>
      </w:r>
    </w:p>
    <w:p w:rsidR="00FA21E8" w:rsidRPr="00E9391E" w:rsidRDefault="00CE46C6" w:rsidP="002B26F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91E">
        <w:rPr>
          <w:rFonts w:ascii="Times New Roman" w:hAnsi="Times New Roman" w:cs="Times New Roman"/>
          <w:i/>
          <w:sz w:val="24"/>
          <w:szCs w:val="24"/>
        </w:rPr>
        <w:t>Форма организации и виды деятельности.</w:t>
      </w:r>
      <w:r w:rsidR="00FA21E8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732" w:rsidRPr="00E9391E">
        <w:rPr>
          <w:rFonts w:ascii="Times New Roman" w:hAnsi="Times New Roman" w:cs="Times New Roman"/>
          <w:bCs/>
          <w:sz w:val="24"/>
          <w:szCs w:val="24"/>
        </w:rPr>
        <w:t>У</w:t>
      </w:r>
      <w:r w:rsidR="00FA21E8" w:rsidRPr="00E9391E">
        <w:rPr>
          <w:rFonts w:ascii="Times New Roman" w:hAnsi="Times New Roman" w:cs="Times New Roman"/>
          <w:sz w:val="24"/>
          <w:szCs w:val="24"/>
        </w:rPr>
        <w:t>чебные проекты,  тестирование, выставки</w:t>
      </w:r>
      <w:proofErr w:type="gramStart"/>
      <w:r w:rsidR="00DA250B" w:rsidRPr="00E93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FB5" w:rsidRPr="00E93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7F6" w:rsidRPr="00E939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F27F6" w:rsidRPr="00E9391E">
        <w:rPr>
          <w:rFonts w:ascii="Times New Roman" w:hAnsi="Times New Roman" w:cs="Times New Roman"/>
          <w:sz w:val="24"/>
          <w:szCs w:val="24"/>
        </w:rPr>
        <w:t>атериалов, созданных обучающимися и т. п. Формой итогового занятия может быть праздник или конкурс</w:t>
      </w:r>
    </w:p>
    <w:p w:rsidR="00550C7A" w:rsidRPr="00E9391E" w:rsidRDefault="00550C7A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D5" w:rsidRPr="00E9391E" w:rsidRDefault="00D235D5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BE" w:rsidRPr="00E9391E" w:rsidRDefault="005441BE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E8" w:rsidRPr="00E9391E" w:rsidRDefault="00FA21E8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="00D235D5"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 </w:t>
      </w:r>
    </w:p>
    <w:p w:rsidR="009D27E1" w:rsidRPr="00E9391E" w:rsidRDefault="009D27E1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50C7A" w:rsidRPr="00E9391E" w:rsidRDefault="00550C7A" w:rsidP="00537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6050"/>
        <w:gridCol w:w="4156"/>
      </w:tblGrid>
      <w:tr w:rsidR="00B13A12" w:rsidRPr="00E9391E" w:rsidTr="00832E61">
        <w:trPr>
          <w:trHeight w:val="435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B13A12" w:rsidRPr="00E9391E" w:rsidRDefault="00B13A12" w:rsidP="00F13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учебным курсом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0" w:type="dxa"/>
          </w:tcPr>
          <w:p w:rsidR="00B13A12" w:rsidRPr="00E9391E" w:rsidRDefault="00B13A12" w:rsidP="003A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«Преданья старины глубокой…»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— об истории Орловского края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Вятичи – наши предки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Занятия вятичей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Быт и обычаи вятичей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Верования наших предков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Святое имя. Просветитель земли Орловской Иоанн </w:t>
            </w:r>
            <w:proofErr w:type="spellStart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Кукша</w:t>
            </w:r>
            <w:proofErr w:type="spellEnd"/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82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8—9</w:t>
            </w:r>
          </w:p>
        </w:tc>
        <w:tc>
          <w:tcPr>
            <w:tcW w:w="6050" w:type="dxa"/>
          </w:tcPr>
          <w:p w:rsidR="00B13A12" w:rsidRPr="00E9391E" w:rsidRDefault="00B13A12" w:rsidP="008E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«Преданья старины глубокой…»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A12" w:rsidRPr="00E9391E" w:rsidTr="00832E61">
        <w:trPr>
          <w:trHeight w:val="333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B13A12" w:rsidRPr="00E9391E" w:rsidRDefault="00B13A12" w:rsidP="003A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Орловского края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Летописи о первых городах Орловского края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Древний город Мценск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Кромы 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</w:t>
            </w:r>
            <w:proofErr w:type="spellStart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Древний город Ливны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50" w:type="dxa"/>
          </w:tcPr>
          <w:p w:rsidR="00B13A12" w:rsidRPr="00E9391E" w:rsidRDefault="00B13A12" w:rsidP="00776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Орёл изначальный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35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B13A12" w:rsidRPr="00E9391E" w:rsidRDefault="00B13A12" w:rsidP="007765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3A12" w:rsidRPr="00E9391E" w:rsidTr="00832E61">
        <w:trPr>
          <w:trHeight w:val="348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0" w:type="dxa"/>
          </w:tcPr>
          <w:p w:rsidR="00B13A12" w:rsidRPr="00E9391E" w:rsidRDefault="00B13A12" w:rsidP="008E0F7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Первые Орловские храмы и монастыри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Церкви и монастыри 16-17 веков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Свято-Успенский мужской монастырь города Орла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Рождества Богородицы </w:t>
            </w:r>
            <w:proofErr w:type="spellStart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Оптин</w:t>
            </w:r>
            <w:proofErr w:type="spellEnd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города </w:t>
            </w:r>
            <w:proofErr w:type="spellStart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348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Сергиевский храм города Ливен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:rsidR="00B13A12" w:rsidRPr="00E9391E" w:rsidRDefault="00B13A12" w:rsidP="00FE72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тему «Однажды я побывал…»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B13A12" w:rsidRPr="00E9391E" w:rsidRDefault="00B13A12" w:rsidP="00FE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Святые источники </w:t>
            </w:r>
            <w:proofErr w:type="spellStart"/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Орловщины</w:t>
            </w:r>
            <w:proofErr w:type="spellEnd"/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Вода. Святая вода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88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0" w:type="dxa"/>
          </w:tcPr>
          <w:p w:rsidR="00B13A12" w:rsidRPr="00E9391E" w:rsidRDefault="00B13A12" w:rsidP="002B72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источники </w:t>
            </w:r>
            <w:proofErr w:type="spellStart"/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Православные праздники на Орловской земле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0" w:type="dxa"/>
          </w:tcPr>
          <w:p w:rsidR="00B13A12" w:rsidRPr="00E9391E" w:rsidRDefault="00B13A12" w:rsidP="002B72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Православный праздник Рождества Христова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Пасхи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33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:rsidR="00B13A12" w:rsidRPr="00E9391E" w:rsidRDefault="00B13A12" w:rsidP="00364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E9391E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:rsidR="00B13A12" w:rsidRPr="00E9391E" w:rsidRDefault="00B13A12" w:rsidP="008C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 – основатели славянской письменности. Праздник славянской письменности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291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:rsidR="00B13A12" w:rsidRPr="00E9391E" w:rsidRDefault="00B13A12" w:rsidP="008E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Святой Троицы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305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0" w:type="dxa"/>
          </w:tcPr>
          <w:p w:rsidR="00B13A12" w:rsidRPr="00E9391E" w:rsidRDefault="00B13A12" w:rsidP="00FA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родной свой край»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3A12" w:rsidRPr="00E9391E" w:rsidTr="00832E61">
        <w:trPr>
          <w:trHeight w:val="312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050" w:type="dxa"/>
          </w:tcPr>
          <w:p w:rsidR="00B13A12" w:rsidRPr="00E9391E" w:rsidRDefault="00B13A12" w:rsidP="0034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Ливны с посещением храмов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3A12" w:rsidRPr="00E9391E" w:rsidTr="00832E61">
        <w:trPr>
          <w:trHeight w:val="312"/>
        </w:trPr>
        <w:tc>
          <w:tcPr>
            <w:tcW w:w="815" w:type="dxa"/>
            <w:tcBorders>
              <w:right w:val="single" w:sz="4" w:space="0" w:color="auto"/>
            </w:tcBorders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0" w:type="dxa"/>
          </w:tcPr>
          <w:p w:rsidR="00B13A12" w:rsidRPr="00E9391E" w:rsidRDefault="00B13A12" w:rsidP="00341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4156" w:type="dxa"/>
          </w:tcPr>
          <w:p w:rsidR="00B13A12" w:rsidRPr="00E9391E" w:rsidRDefault="00B13A12" w:rsidP="008C5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E68BD" w:rsidRPr="00E9391E" w:rsidRDefault="002A11E7" w:rsidP="00B13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>Всего:         34 часа</w:t>
      </w:r>
    </w:p>
    <w:p w:rsidR="00FA21E8" w:rsidRPr="00E9391E" w:rsidRDefault="00B13A12" w:rsidP="00832E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91E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6"/>
        <w:gridCol w:w="10985"/>
        <w:gridCol w:w="1732"/>
        <w:gridCol w:w="1743"/>
      </w:tblGrid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 плану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 факту</w:t>
            </w: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 Знакомство с учебным курсом.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Исторические источники – об истории Орловского края</w:t>
            </w:r>
            <w:r w:rsidR="00F42970"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Вятичи – наши предки.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вятичей.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 и обычаи вятичей.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Верования наших предков.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Святое имя. Просветитель земли Орловской Иоанн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Кукша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по теме «Преданья старины глубокой».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Орловского края.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 о первых городах Орловского края.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город Мценск.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город Кромы.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город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Болхов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город Ливны.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Орёл изначальный.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Духовное наследие Орловского края.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орловские храмы и монастыри.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Церкви и монастыри 16-17 веков.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Свято-Успенский мужской монастырь города Орла.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Троицкий Рождества Богородицы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Оптин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монастырь города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Болхова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Сергиевский храм города Ливен.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на тему</w:t>
            </w:r>
            <w:r w:rsidR="00C816E5"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«Однажды я побывал…»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Святые источники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Орловщины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F42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Святая вода.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F42970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Святые источники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Ливенского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края.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Православные праздники на Орловской земле.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Православный праздник Рождества Христова.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Православный праздник Пасхи.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</w:t>
            </w:r>
            <w:proofErr w:type="spellStart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святаго</w:t>
            </w:r>
            <w:proofErr w:type="spellEnd"/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Георгия Победоносца.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Святые Кирилл и Мефодий – основатели славянской письменности. Праздник славянской письменности.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Православный праздник Святой Троицы.</w:t>
            </w:r>
          </w:p>
        </w:tc>
        <w:tc>
          <w:tcPr>
            <w:tcW w:w="0" w:type="auto"/>
          </w:tcPr>
          <w:p w:rsidR="00B13A12" w:rsidRPr="00E9391E" w:rsidRDefault="00B13A12" w:rsidP="008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«Люби и знай свой край».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по городу Ливны с посещением храмов.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4A62" w:rsidRPr="00E9391E" w:rsidTr="00B13A12"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13A12" w:rsidRPr="00E9391E" w:rsidRDefault="00C816E5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обобщение по курсу.</w:t>
            </w: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3A12" w:rsidRPr="00E9391E" w:rsidRDefault="00B13A12" w:rsidP="002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22B9" w:rsidRPr="00E9391E" w:rsidRDefault="004722B9" w:rsidP="003636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21E8" w:rsidRPr="00E9391E" w:rsidRDefault="00FA21E8" w:rsidP="0047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21E8" w:rsidRPr="00E9391E" w:rsidSect="00DC36EF">
      <w:headerReference w:type="even" r:id="rId8"/>
      <w:pgSz w:w="16838" w:h="11906" w:orient="landscape"/>
      <w:pgMar w:top="709" w:right="851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09" w:rsidRDefault="008F3B09" w:rsidP="00797AD5">
      <w:pPr>
        <w:spacing w:after="0" w:line="240" w:lineRule="auto"/>
      </w:pPr>
      <w:r>
        <w:separator/>
      </w:r>
    </w:p>
  </w:endnote>
  <w:endnote w:type="continuationSeparator" w:id="0">
    <w:p w:rsidR="008F3B09" w:rsidRDefault="008F3B09" w:rsidP="007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09" w:rsidRDefault="008F3B09" w:rsidP="00797AD5">
      <w:pPr>
        <w:spacing w:after="0" w:line="240" w:lineRule="auto"/>
      </w:pPr>
      <w:r>
        <w:separator/>
      </w:r>
    </w:p>
  </w:footnote>
  <w:footnote w:type="continuationSeparator" w:id="0">
    <w:p w:rsidR="008F3B09" w:rsidRDefault="008F3B09" w:rsidP="00797AD5">
      <w:pPr>
        <w:spacing w:after="0" w:line="240" w:lineRule="auto"/>
      </w:pPr>
      <w:r>
        <w:continuationSeparator/>
      </w:r>
    </w:p>
  </w:footnote>
  <w:footnote w:id="1">
    <w:p w:rsidR="004722B9" w:rsidRPr="000F288B" w:rsidRDefault="004722B9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В настоящее время Кромы — посёлок городского типа Орловской области.</w:t>
      </w:r>
      <w:r>
        <w:rPr>
          <w:rFonts w:ascii="Times New Roman" w:hAnsi="Times New Roman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9" w:rsidRDefault="00EA2859" w:rsidP="0038520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22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22B9" w:rsidRDefault="004722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EAD"/>
    <w:multiLevelType w:val="hybridMultilevel"/>
    <w:tmpl w:val="F4260BDE"/>
    <w:lvl w:ilvl="0" w:tplc="2884D0B2">
      <w:start w:val="7"/>
      <w:numFmt w:val="decimal"/>
      <w:lvlText w:val="%1"/>
      <w:lvlJc w:val="left"/>
      <w:pPr>
        <w:ind w:left="46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C7A6061"/>
    <w:multiLevelType w:val="hybridMultilevel"/>
    <w:tmpl w:val="B0BED6BC"/>
    <w:lvl w:ilvl="0" w:tplc="90A695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3B7"/>
    <w:multiLevelType w:val="hybridMultilevel"/>
    <w:tmpl w:val="55A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F02"/>
    <w:multiLevelType w:val="hybridMultilevel"/>
    <w:tmpl w:val="FF96D568"/>
    <w:lvl w:ilvl="0" w:tplc="F69C6DB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85E96"/>
    <w:multiLevelType w:val="hybridMultilevel"/>
    <w:tmpl w:val="ADB818BC"/>
    <w:lvl w:ilvl="0" w:tplc="098203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B1D83"/>
    <w:multiLevelType w:val="hybridMultilevel"/>
    <w:tmpl w:val="2112FBE4"/>
    <w:lvl w:ilvl="0" w:tplc="5764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2352"/>
    <w:multiLevelType w:val="hybridMultilevel"/>
    <w:tmpl w:val="F4B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A8D"/>
    <w:multiLevelType w:val="hybridMultilevel"/>
    <w:tmpl w:val="54BC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48E7"/>
    <w:multiLevelType w:val="hybridMultilevel"/>
    <w:tmpl w:val="F2B25A42"/>
    <w:lvl w:ilvl="0" w:tplc="9C3C1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54E61"/>
    <w:multiLevelType w:val="hybridMultilevel"/>
    <w:tmpl w:val="CB9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679B8"/>
    <w:multiLevelType w:val="hybridMultilevel"/>
    <w:tmpl w:val="45BA5D02"/>
    <w:lvl w:ilvl="0" w:tplc="1EBA304C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6C1C2D8F"/>
    <w:multiLevelType w:val="hybridMultilevel"/>
    <w:tmpl w:val="D094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035"/>
    <w:rsid w:val="00001447"/>
    <w:rsid w:val="0000239C"/>
    <w:rsid w:val="00005BD6"/>
    <w:rsid w:val="0001503C"/>
    <w:rsid w:val="00027650"/>
    <w:rsid w:val="000368DB"/>
    <w:rsid w:val="000406EE"/>
    <w:rsid w:val="00040F39"/>
    <w:rsid w:val="000440BE"/>
    <w:rsid w:val="00054477"/>
    <w:rsid w:val="00070262"/>
    <w:rsid w:val="000717F1"/>
    <w:rsid w:val="000760E5"/>
    <w:rsid w:val="000847D3"/>
    <w:rsid w:val="000866BF"/>
    <w:rsid w:val="00090D82"/>
    <w:rsid w:val="00091DFE"/>
    <w:rsid w:val="000A541D"/>
    <w:rsid w:val="000A7F10"/>
    <w:rsid w:val="000B5C91"/>
    <w:rsid w:val="000C1D06"/>
    <w:rsid w:val="000C67D7"/>
    <w:rsid w:val="000D2D29"/>
    <w:rsid w:val="000D4A81"/>
    <w:rsid w:val="000E57F4"/>
    <w:rsid w:val="000F288B"/>
    <w:rsid w:val="000F7A4D"/>
    <w:rsid w:val="001009AE"/>
    <w:rsid w:val="00101719"/>
    <w:rsid w:val="00101C18"/>
    <w:rsid w:val="0010373E"/>
    <w:rsid w:val="00116411"/>
    <w:rsid w:val="0012594B"/>
    <w:rsid w:val="00126D0F"/>
    <w:rsid w:val="00135E92"/>
    <w:rsid w:val="00137C4A"/>
    <w:rsid w:val="0014211B"/>
    <w:rsid w:val="00152CB2"/>
    <w:rsid w:val="00164080"/>
    <w:rsid w:val="0017085C"/>
    <w:rsid w:val="00171068"/>
    <w:rsid w:val="001710C7"/>
    <w:rsid w:val="00171E1B"/>
    <w:rsid w:val="001843F8"/>
    <w:rsid w:val="001917CA"/>
    <w:rsid w:val="00192428"/>
    <w:rsid w:val="001A0BB4"/>
    <w:rsid w:val="001A7D14"/>
    <w:rsid w:val="001B1709"/>
    <w:rsid w:val="001C1104"/>
    <w:rsid w:val="001C3C49"/>
    <w:rsid w:val="001C639C"/>
    <w:rsid w:val="001D49CE"/>
    <w:rsid w:val="001E1F3A"/>
    <w:rsid w:val="001E6B1F"/>
    <w:rsid w:val="001F515E"/>
    <w:rsid w:val="001F6D09"/>
    <w:rsid w:val="001F7BFB"/>
    <w:rsid w:val="002031B7"/>
    <w:rsid w:val="0020643B"/>
    <w:rsid w:val="00211771"/>
    <w:rsid w:val="00211F5B"/>
    <w:rsid w:val="00212050"/>
    <w:rsid w:val="00212237"/>
    <w:rsid w:val="00215786"/>
    <w:rsid w:val="002321C5"/>
    <w:rsid w:val="00237D93"/>
    <w:rsid w:val="0024487F"/>
    <w:rsid w:val="00251F63"/>
    <w:rsid w:val="002532F2"/>
    <w:rsid w:val="002553D6"/>
    <w:rsid w:val="00255D81"/>
    <w:rsid w:val="00256E58"/>
    <w:rsid w:val="00261526"/>
    <w:rsid w:val="00263C3D"/>
    <w:rsid w:val="0026400C"/>
    <w:rsid w:val="00267AF6"/>
    <w:rsid w:val="00271725"/>
    <w:rsid w:val="002A0151"/>
    <w:rsid w:val="002A11E7"/>
    <w:rsid w:val="002A263B"/>
    <w:rsid w:val="002A5040"/>
    <w:rsid w:val="002A7076"/>
    <w:rsid w:val="002A7B4B"/>
    <w:rsid w:val="002B1D90"/>
    <w:rsid w:val="002B26FD"/>
    <w:rsid w:val="002B2EB1"/>
    <w:rsid w:val="002B72EF"/>
    <w:rsid w:val="002C01DD"/>
    <w:rsid w:val="002D15EB"/>
    <w:rsid w:val="002D28CC"/>
    <w:rsid w:val="002D6B24"/>
    <w:rsid w:val="002E629E"/>
    <w:rsid w:val="003059EA"/>
    <w:rsid w:val="00306892"/>
    <w:rsid w:val="003074CF"/>
    <w:rsid w:val="00314681"/>
    <w:rsid w:val="003323A5"/>
    <w:rsid w:val="00335AC7"/>
    <w:rsid w:val="0034002C"/>
    <w:rsid w:val="00340EAC"/>
    <w:rsid w:val="00341226"/>
    <w:rsid w:val="00342D21"/>
    <w:rsid w:val="003436DD"/>
    <w:rsid w:val="00345067"/>
    <w:rsid w:val="0035098C"/>
    <w:rsid w:val="00353DF7"/>
    <w:rsid w:val="00360760"/>
    <w:rsid w:val="0036076C"/>
    <w:rsid w:val="003612D2"/>
    <w:rsid w:val="00363605"/>
    <w:rsid w:val="00363B6F"/>
    <w:rsid w:val="00364CAB"/>
    <w:rsid w:val="00367384"/>
    <w:rsid w:val="00372204"/>
    <w:rsid w:val="0037333F"/>
    <w:rsid w:val="00373B74"/>
    <w:rsid w:val="003748C9"/>
    <w:rsid w:val="00384070"/>
    <w:rsid w:val="00385205"/>
    <w:rsid w:val="00386F48"/>
    <w:rsid w:val="00395488"/>
    <w:rsid w:val="003A19E6"/>
    <w:rsid w:val="003A2C40"/>
    <w:rsid w:val="003A5658"/>
    <w:rsid w:val="003B594D"/>
    <w:rsid w:val="003B74F2"/>
    <w:rsid w:val="003B7FB5"/>
    <w:rsid w:val="003C3670"/>
    <w:rsid w:val="003C7F78"/>
    <w:rsid w:val="003D2E86"/>
    <w:rsid w:val="003D3C4C"/>
    <w:rsid w:val="003D4D83"/>
    <w:rsid w:val="003D574B"/>
    <w:rsid w:val="003E05CC"/>
    <w:rsid w:val="003E14B0"/>
    <w:rsid w:val="003E4206"/>
    <w:rsid w:val="003E6377"/>
    <w:rsid w:val="003E7622"/>
    <w:rsid w:val="003F6185"/>
    <w:rsid w:val="00401653"/>
    <w:rsid w:val="00424205"/>
    <w:rsid w:val="00424C16"/>
    <w:rsid w:val="00424EA0"/>
    <w:rsid w:val="00425317"/>
    <w:rsid w:val="0042798E"/>
    <w:rsid w:val="00430F3C"/>
    <w:rsid w:val="004337E2"/>
    <w:rsid w:val="0043424B"/>
    <w:rsid w:val="00440688"/>
    <w:rsid w:val="00452235"/>
    <w:rsid w:val="00456B97"/>
    <w:rsid w:val="0045785D"/>
    <w:rsid w:val="00470B69"/>
    <w:rsid w:val="004722B9"/>
    <w:rsid w:val="00473FF6"/>
    <w:rsid w:val="00474C3D"/>
    <w:rsid w:val="00484AF9"/>
    <w:rsid w:val="00491116"/>
    <w:rsid w:val="00495CA4"/>
    <w:rsid w:val="00496643"/>
    <w:rsid w:val="004A08D0"/>
    <w:rsid w:val="004A3A40"/>
    <w:rsid w:val="004A3C18"/>
    <w:rsid w:val="004A7F81"/>
    <w:rsid w:val="004B1FCC"/>
    <w:rsid w:val="004C0278"/>
    <w:rsid w:val="004C5757"/>
    <w:rsid w:val="004E072F"/>
    <w:rsid w:val="004E68BD"/>
    <w:rsid w:val="004F6212"/>
    <w:rsid w:val="00506856"/>
    <w:rsid w:val="00507C65"/>
    <w:rsid w:val="00522FB3"/>
    <w:rsid w:val="005234B3"/>
    <w:rsid w:val="0052364D"/>
    <w:rsid w:val="00532AE3"/>
    <w:rsid w:val="005373F9"/>
    <w:rsid w:val="00541DB9"/>
    <w:rsid w:val="00543AC8"/>
    <w:rsid w:val="005441BE"/>
    <w:rsid w:val="0054539F"/>
    <w:rsid w:val="005503BA"/>
    <w:rsid w:val="00550C7A"/>
    <w:rsid w:val="00550F79"/>
    <w:rsid w:val="00560048"/>
    <w:rsid w:val="00560200"/>
    <w:rsid w:val="0056110C"/>
    <w:rsid w:val="00561C28"/>
    <w:rsid w:val="005639E1"/>
    <w:rsid w:val="00566345"/>
    <w:rsid w:val="00571BD3"/>
    <w:rsid w:val="005738CB"/>
    <w:rsid w:val="00582259"/>
    <w:rsid w:val="005951DA"/>
    <w:rsid w:val="005A31FB"/>
    <w:rsid w:val="005A5219"/>
    <w:rsid w:val="005A662E"/>
    <w:rsid w:val="005A72AB"/>
    <w:rsid w:val="005A731A"/>
    <w:rsid w:val="005B77EB"/>
    <w:rsid w:val="005C398E"/>
    <w:rsid w:val="005C3DC9"/>
    <w:rsid w:val="005D349D"/>
    <w:rsid w:val="005D3DDB"/>
    <w:rsid w:val="005E4D15"/>
    <w:rsid w:val="005F0CB8"/>
    <w:rsid w:val="005F14B3"/>
    <w:rsid w:val="005F2DB7"/>
    <w:rsid w:val="005F4FEB"/>
    <w:rsid w:val="0060636A"/>
    <w:rsid w:val="00607FD0"/>
    <w:rsid w:val="00613D34"/>
    <w:rsid w:val="006161D3"/>
    <w:rsid w:val="00617AE7"/>
    <w:rsid w:val="00621F38"/>
    <w:rsid w:val="00626B94"/>
    <w:rsid w:val="00632901"/>
    <w:rsid w:val="006367B6"/>
    <w:rsid w:val="00642DD9"/>
    <w:rsid w:val="00644B2D"/>
    <w:rsid w:val="006522D9"/>
    <w:rsid w:val="006524C2"/>
    <w:rsid w:val="006558C1"/>
    <w:rsid w:val="0066548D"/>
    <w:rsid w:val="006729A5"/>
    <w:rsid w:val="006760B1"/>
    <w:rsid w:val="0068179D"/>
    <w:rsid w:val="00681CEA"/>
    <w:rsid w:val="00685C66"/>
    <w:rsid w:val="00687014"/>
    <w:rsid w:val="00691B80"/>
    <w:rsid w:val="00693FB4"/>
    <w:rsid w:val="006C6D45"/>
    <w:rsid w:val="006C7AE0"/>
    <w:rsid w:val="006D1AC0"/>
    <w:rsid w:val="006E2CC2"/>
    <w:rsid w:val="006F27F6"/>
    <w:rsid w:val="006F32C0"/>
    <w:rsid w:val="006F7565"/>
    <w:rsid w:val="00702A67"/>
    <w:rsid w:val="00706371"/>
    <w:rsid w:val="0071086B"/>
    <w:rsid w:val="00711C3F"/>
    <w:rsid w:val="00711E19"/>
    <w:rsid w:val="00720791"/>
    <w:rsid w:val="007245E7"/>
    <w:rsid w:val="007267FC"/>
    <w:rsid w:val="007324F8"/>
    <w:rsid w:val="0074373B"/>
    <w:rsid w:val="00746D94"/>
    <w:rsid w:val="00754C55"/>
    <w:rsid w:val="00761542"/>
    <w:rsid w:val="00773C1E"/>
    <w:rsid w:val="007765F6"/>
    <w:rsid w:val="00781018"/>
    <w:rsid w:val="0078254A"/>
    <w:rsid w:val="00790692"/>
    <w:rsid w:val="00791634"/>
    <w:rsid w:val="00792830"/>
    <w:rsid w:val="007956D3"/>
    <w:rsid w:val="00797AD5"/>
    <w:rsid w:val="007A0C27"/>
    <w:rsid w:val="007A399B"/>
    <w:rsid w:val="007B05B1"/>
    <w:rsid w:val="007B2705"/>
    <w:rsid w:val="007B2FD2"/>
    <w:rsid w:val="007C1BCD"/>
    <w:rsid w:val="007D26A7"/>
    <w:rsid w:val="007D3E81"/>
    <w:rsid w:val="007E109D"/>
    <w:rsid w:val="007E6314"/>
    <w:rsid w:val="007F03F6"/>
    <w:rsid w:val="007F18CB"/>
    <w:rsid w:val="007F7FD5"/>
    <w:rsid w:val="008068E6"/>
    <w:rsid w:val="008071D4"/>
    <w:rsid w:val="0081208E"/>
    <w:rsid w:val="00815516"/>
    <w:rsid w:val="00822960"/>
    <w:rsid w:val="00822BDA"/>
    <w:rsid w:val="0082432A"/>
    <w:rsid w:val="008269EB"/>
    <w:rsid w:val="00832E61"/>
    <w:rsid w:val="00834AD6"/>
    <w:rsid w:val="00844A62"/>
    <w:rsid w:val="008450FB"/>
    <w:rsid w:val="008572A7"/>
    <w:rsid w:val="00867B18"/>
    <w:rsid w:val="008708F4"/>
    <w:rsid w:val="008767ED"/>
    <w:rsid w:val="00896C4C"/>
    <w:rsid w:val="00896E44"/>
    <w:rsid w:val="00897DE7"/>
    <w:rsid w:val="008A4FBD"/>
    <w:rsid w:val="008B40D2"/>
    <w:rsid w:val="008C396F"/>
    <w:rsid w:val="008C5035"/>
    <w:rsid w:val="008D4ECE"/>
    <w:rsid w:val="008E0F70"/>
    <w:rsid w:val="008E7BEA"/>
    <w:rsid w:val="008F165B"/>
    <w:rsid w:val="008F3B09"/>
    <w:rsid w:val="0090369A"/>
    <w:rsid w:val="00906EBC"/>
    <w:rsid w:val="00914936"/>
    <w:rsid w:val="00916B48"/>
    <w:rsid w:val="00921458"/>
    <w:rsid w:val="00931520"/>
    <w:rsid w:val="009363FE"/>
    <w:rsid w:val="00943302"/>
    <w:rsid w:val="00945E51"/>
    <w:rsid w:val="00951ACD"/>
    <w:rsid w:val="00952D52"/>
    <w:rsid w:val="009577CD"/>
    <w:rsid w:val="0096405C"/>
    <w:rsid w:val="00971F44"/>
    <w:rsid w:val="0098237E"/>
    <w:rsid w:val="0098446D"/>
    <w:rsid w:val="009935B9"/>
    <w:rsid w:val="00997D9D"/>
    <w:rsid w:val="009A1691"/>
    <w:rsid w:val="009A2828"/>
    <w:rsid w:val="009B2065"/>
    <w:rsid w:val="009B20EA"/>
    <w:rsid w:val="009B44A0"/>
    <w:rsid w:val="009B5075"/>
    <w:rsid w:val="009C6C20"/>
    <w:rsid w:val="009D27E1"/>
    <w:rsid w:val="009E1D74"/>
    <w:rsid w:val="009E56B3"/>
    <w:rsid w:val="00A14F13"/>
    <w:rsid w:val="00A15257"/>
    <w:rsid w:val="00A37288"/>
    <w:rsid w:val="00A4424B"/>
    <w:rsid w:val="00A5094D"/>
    <w:rsid w:val="00A54BAB"/>
    <w:rsid w:val="00A54D82"/>
    <w:rsid w:val="00A57AC0"/>
    <w:rsid w:val="00A6341F"/>
    <w:rsid w:val="00A7554E"/>
    <w:rsid w:val="00A81E39"/>
    <w:rsid w:val="00A83355"/>
    <w:rsid w:val="00A83E3E"/>
    <w:rsid w:val="00AB3ECC"/>
    <w:rsid w:val="00AB6652"/>
    <w:rsid w:val="00AB7475"/>
    <w:rsid w:val="00AC1DAA"/>
    <w:rsid w:val="00AC7B7D"/>
    <w:rsid w:val="00AD1F4E"/>
    <w:rsid w:val="00AD64BE"/>
    <w:rsid w:val="00AE77EF"/>
    <w:rsid w:val="00AF6618"/>
    <w:rsid w:val="00B0349B"/>
    <w:rsid w:val="00B03580"/>
    <w:rsid w:val="00B04934"/>
    <w:rsid w:val="00B053A0"/>
    <w:rsid w:val="00B063D8"/>
    <w:rsid w:val="00B13A12"/>
    <w:rsid w:val="00B17251"/>
    <w:rsid w:val="00B2581B"/>
    <w:rsid w:val="00B26F77"/>
    <w:rsid w:val="00B308DA"/>
    <w:rsid w:val="00B35EE5"/>
    <w:rsid w:val="00B370A5"/>
    <w:rsid w:val="00B37492"/>
    <w:rsid w:val="00B41050"/>
    <w:rsid w:val="00B441C1"/>
    <w:rsid w:val="00B4616E"/>
    <w:rsid w:val="00B46B83"/>
    <w:rsid w:val="00B55EE4"/>
    <w:rsid w:val="00B56664"/>
    <w:rsid w:val="00B82FBC"/>
    <w:rsid w:val="00B9153F"/>
    <w:rsid w:val="00B9155F"/>
    <w:rsid w:val="00BB4504"/>
    <w:rsid w:val="00BC634B"/>
    <w:rsid w:val="00BD49CD"/>
    <w:rsid w:val="00BD6E02"/>
    <w:rsid w:val="00BE17B2"/>
    <w:rsid w:val="00BE226C"/>
    <w:rsid w:val="00BF0839"/>
    <w:rsid w:val="00BF35A3"/>
    <w:rsid w:val="00BF58E2"/>
    <w:rsid w:val="00C04E94"/>
    <w:rsid w:val="00C10194"/>
    <w:rsid w:val="00C102E0"/>
    <w:rsid w:val="00C106B3"/>
    <w:rsid w:val="00C12F05"/>
    <w:rsid w:val="00C1349F"/>
    <w:rsid w:val="00C16B54"/>
    <w:rsid w:val="00C30515"/>
    <w:rsid w:val="00C30547"/>
    <w:rsid w:val="00C339E6"/>
    <w:rsid w:val="00C35B74"/>
    <w:rsid w:val="00C36732"/>
    <w:rsid w:val="00C4090E"/>
    <w:rsid w:val="00C45E66"/>
    <w:rsid w:val="00C56958"/>
    <w:rsid w:val="00C60E4F"/>
    <w:rsid w:val="00C7705E"/>
    <w:rsid w:val="00C816E5"/>
    <w:rsid w:val="00C83225"/>
    <w:rsid w:val="00C83E28"/>
    <w:rsid w:val="00C842EE"/>
    <w:rsid w:val="00C85D98"/>
    <w:rsid w:val="00C8731A"/>
    <w:rsid w:val="00C978D3"/>
    <w:rsid w:val="00CA03D3"/>
    <w:rsid w:val="00CB351E"/>
    <w:rsid w:val="00CC1744"/>
    <w:rsid w:val="00CC2406"/>
    <w:rsid w:val="00CC36B9"/>
    <w:rsid w:val="00CD049D"/>
    <w:rsid w:val="00CE183C"/>
    <w:rsid w:val="00CE3D8F"/>
    <w:rsid w:val="00CE46C6"/>
    <w:rsid w:val="00CF3B8D"/>
    <w:rsid w:val="00CF5664"/>
    <w:rsid w:val="00CF7E9A"/>
    <w:rsid w:val="00D03D99"/>
    <w:rsid w:val="00D06804"/>
    <w:rsid w:val="00D0754C"/>
    <w:rsid w:val="00D1535E"/>
    <w:rsid w:val="00D20306"/>
    <w:rsid w:val="00D235D5"/>
    <w:rsid w:val="00D237A6"/>
    <w:rsid w:val="00D246E0"/>
    <w:rsid w:val="00D30E1B"/>
    <w:rsid w:val="00D32FB0"/>
    <w:rsid w:val="00D334C3"/>
    <w:rsid w:val="00D65002"/>
    <w:rsid w:val="00D65AC7"/>
    <w:rsid w:val="00D661F8"/>
    <w:rsid w:val="00D7161A"/>
    <w:rsid w:val="00D73109"/>
    <w:rsid w:val="00D74B9B"/>
    <w:rsid w:val="00D91D4F"/>
    <w:rsid w:val="00D95073"/>
    <w:rsid w:val="00DA0BA7"/>
    <w:rsid w:val="00DA250B"/>
    <w:rsid w:val="00DA545C"/>
    <w:rsid w:val="00DA7F62"/>
    <w:rsid w:val="00DB13D1"/>
    <w:rsid w:val="00DB3A20"/>
    <w:rsid w:val="00DC36EF"/>
    <w:rsid w:val="00E00E2E"/>
    <w:rsid w:val="00E02057"/>
    <w:rsid w:val="00E12749"/>
    <w:rsid w:val="00E415FC"/>
    <w:rsid w:val="00E4168B"/>
    <w:rsid w:val="00E43BC5"/>
    <w:rsid w:val="00E51F1E"/>
    <w:rsid w:val="00E559D5"/>
    <w:rsid w:val="00E64E2D"/>
    <w:rsid w:val="00E73FE0"/>
    <w:rsid w:val="00E75C42"/>
    <w:rsid w:val="00E8013B"/>
    <w:rsid w:val="00E81DDF"/>
    <w:rsid w:val="00E92ED1"/>
    <w:rsid w:val="00E9391E"/>
    <w:rsid w:val="00E9437F"/>
    <w:rsid w:val="00E967B8"/>
    <w:rsid w:val="00EA1AA3"/>
    <w:rsid w:val="00EA2859"/>
    <w:rsid w:val="00EA2F34"/>
    <w:rsid w:val="00EA4AD2"/>
    <w:rsid w:val="00EB07C4"/>
    <w:rsid w:val="00ED6E6A"/>
    <w:rsid w:val="00EE086C"/>
    <w:rsid w:val="00EE258E"/>
    <w:rsid w:val="00EE7C24"/>
    <w:rsid w:val="00EF4B7B"/>
    <w:rsid w:val="00EF660B"/>
    <w:rsid w:val="00EF75F5"/>
    <w:rsid w:val="00F005DC"/>
    <w:rsid w:val="00F078D1"/>
    <w:rsid w:val="00F132DF"/>
    <w:rsid w:val="00F14BC1"/>
    <w:rsid w:val="00F15794"/>
    <w:rsid w:val="00F22578"/>
    <w:rsid w:val="00F22CCE"/>
    <w:rsid w:val="00F23809"/>
    <w:rsid w:val="00F3790F"/>
    <w:rsid w:val="00F42970"/>
    <w:rsid w:val="00F469C9"/>
    <w:rsid w:val="00F477A9"/>
    <w:rsid w:val="00F47A62"/>
    <w:rsid w:val="00F61361"/>
    <w:rsid w:val="00F6536A"/>
    <w:rsid w:val="00F658CF"/>
    <w:rsid w:val="00F72D44"/>
    <w:rsid w:val="00F73B4F"/>
    <w:rsid w:val="00F7577C"/>
    <w:rsid w:val="00F80FB1"/>
    <w:rsid w:val="00F83D01"/>
    <w:rsid w:val="00F87CFB"/>
    <w:rsid w:val="00F87E2F"/>
    <w:rsid w:val="00F9550B"/>
    <w:rsid w:val="00F971E7"/>
    <w:rsid w:val="00FA21E8"/>
    <w:rsid w:val="00FA310D"/>
    <w:rsid w:val="00FA5FAB"/>
    <w:rsid w:val="00FA650C"/>
    <w:rsid w:val="00FA73BD"/>
    <w:rsid w:val="00FB5BD1"/>
    <w:rsid w:val="00FC3D35"/>
    <w:rsid w:val="00FC4846"/>
    <w:rsid w:val="00FC4D2C"/>
    <w:rsid w:val="00FC5321"/>
    <w:rsid w:val="00FD3F2E"/>
    <w:rsid w:val="00FE02AE"/>
    <w:rsid w:val="00FE045F"/>
    <w:rsid w:val="00FE33F2"/>
    <w:rsid w:val="00FE3785"/>
    <w:rsid w:val="00FE4FA6"/>
    <w:rsid w:val="00FE6716"/>
    <w:rsid w:val="00FE722E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0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03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11">
    <w:name w:val="Без интервала1"/>
    <w:basedOn w:val="a"/>
    <w:uiPriority w:val="99"/>
    <w:rsid w:val="008C50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Emphasis"/>
    <w:uiPriority w:val="99"/>
    <w:qFormat/>
    <w:rsid w:val="008C5035"/>
    <w:rPr>
      <w:i/>
      <w:iCs/>
    </w:rPr>
  </w:style>
  <w:style w:type="paragraph" w:customStyle="1" w:styleId="Default">
    <w:name w:val="Default"/>
    <w:uiPriority w:val="99"/>
    <w:rsid w:val="008C5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64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4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323A5"/>
    <w:pPr>
      <w:ind w:left="720"/>
    </w:pPr>
  </w:style>
  <w:style w:type="character" w:styleId="a7">
    <w:name w:val="Hyperlink"/>
    <w:uiPriority w:val="99"/>
    <w:rsid w:val="008B40D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797AD5"/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97AD5"/>
    <w:rPr>
      <w:rFonts w:ascii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797AD5"/>
    <w:rPr>
      <w:vertAlign w:val="superscript"/>
    </w:rPr>
  </w:style>
  <w:style w:type="paragraph" w:styleId="ab">
    <w:name w:val="No Spacing"/>
    <w:uiPriority w:val="99"/>
    <w:qFormat/>
    <w:rsid w:val="00797AD5"/>
    <w:rPr>
      <w:rFonts w:ascii="Calibri" w:hAnsi="Calibri" w:cs="Calibri"/>
      <w:sz w:val="22"/>
      <w:szCs w:val="22"/>
    </w:rPr>
  </w:style>
  <w:style w:type="paragraph" w:styleId="ac">
    <w:name w:val="header"/>
    <w:basedOn w:val="a"/>
    <w:rsid w:val="00A54D8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54D82"/>
  </w:style>
  <w:style w:type="paragraph" w:customStyle="1" w:styleId="FR3">
    <w:name w:val="FR3"/>
    <w:rsid w:val="001B1709"/>
    <w:pPr>
      <w:widowControl w:val="0"/>
      <w:autoSpaceDE w:val="0"/>
      <w:autoSpaceDN w:val="0"/>
      <w:adjustRightInd w:val="0"/>
      <w:spacing w:line="420" w:lineRule="auto"/>
      <w:ind w:firstLine="560"/>
      <w:jc w:val="both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36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3FE"/>
    <w:rPr>
      <w:rFonts w:ascii="Calibri" w:hAnsi="Calibri" w:cs="Calibri"/>
      <w:sz w:val="22"/>
      <w:szCs w:val="22"/>
    </w:rPr>
  </w:style>
  <w:style w:type="table" w:styleId="af0">
    <w:name w:val="Table Grid"/>
    <w:basedOn w:val="a1"/>
    <w:locked/>
    <w:rsid w:val="00B1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qFormat/>
    <w:locked/>
    <w:rsid w:val="00832E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832E6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03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03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11">
    <w:name w:val="Без интервала1"/>
    <w:basedOn w:val="a"/>
    <w:uiPriority w:val="99"/>
    <w:rsid w:val="008C503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Emphasis"/>
    <w:uiPriority w:val="99"/>
    <w:qFormat/>
    <w:rsid w:val="008C5035"/>
    <w:rPr>
      <w:i/>
      <w:iCs/>
    </w:rPr>
  </w:style>
  <w:style w:type="paragraph" w:customStyle="1" w:styleId="Default">
    <w:name w:val="Default"/>
    <w:uiPriority w:val="99"/>
    <w:rsid w:val="008C5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E64E2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locked/>
    <w:rsid w:val="00E64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323A5"/>
    <w:pPr>
      <w:ind w:left="720"/>
    </w:pPr>
  </w:style>
  <w:style w:type="character" w:styleId="a7">
    <w:name w:val="Hyperlink"/>
    <w:uiPriority w:val="99"/>
    <w:rsid w:val="008B40D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797AD5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sid w:val="00797AD5"/>
    <w:rPr>
      <w:rFonts w:ascii="Calibri" w:hAnsi="Calibri" w:cs="Calibri"/>
      <w:sz w:val="20"/>
      <w:szCs w:val="20"/>
    </w:rPr>
  </w:style>
  <w:style w:type="character" w:styleId="aa">
    <w:name w:val="footnote reference"/>
    <w:uiPriority w:val="99"/>
    <w:semiHidden/>
    <w:rsid w:val="00797AD5"/>
    <w:rPr>
      <w:vertAlign w:val="superscript"/>
    </w:rPr>
  </w:style>
  <w:style w:type="paragraph" w:styleId="ab">
    <w:name w:val="No Spacing"/>
    <w:uiPriority w:val="99"/>
    <w:qFormat/>
    <w:rsid w:val="00797AD5"/>
    <w:rPr>
      <w:rFonts w:ascii="Calibri" w:hAnsi="Calibri" w:cs="Calibri"/>
      <w:sz w:val="22"/>
      <w:szCs w:val="22"/>
    </w:rPr>
  </w:style>
  <w:style w:type="paragraph" w:styleId="ac">
    <w:name w:val="header"/>
    <w:basedOn w:val="a"/>
    <w:rsid w:val="00A54D8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54D82"/>
  </w:style>
  <w:style w:type="paragraph" w:customStyle="1" w:styleId="FR3">
    <w:name w:val="FR3"/>
    <w:rsid w:val="001B1709"/>
    <w:pPr>
      <w:widowControl w:val="0"/>
      <w:autoSpaceDE w:val="0"/>
      <w:autoSpaceDN w:val="0"/>
      <w:adjustRightInd w:val="0"/>
      <w:spacing w:line="420" w:lineRule="auto"/>
      <w:ind w:firstLine="560"/>
      <w:jc w:val="both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36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3FE"/>
    <w:rPr>
      <w:rFonts w:ascii="Calibri" w:hAnsi="Calibri" w:cs="Calibri"/>
      <w:sz w:val="22"/>
      <w:szCs w:val="22"/>
    </w:rPr>
  </w:style>
  <w:style w:type="table" w:styleId="af0">
    <w:name w:val="Table Grid"/>
    <w:basedOn w:val="a1"/>
    <w:locked/>
    <w:rsid w:val="00B1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ОРЛОВСКОЙ ОБЛАСТИ</vt:lpstr>
    </vt:vector>
  </TitlesOfParts>
  <Company>Microsoft</Company>
  <LinksUpToDate>false</LinksUpToDate>
  <CharactersWithSpaces>17090</CharactersWithSpaces>
  <SharedDoc>false</SharedDoc>
  <HLinks>
    <vt:vector size="6" baseType="variant">
      <vt:variant>
        <vt:i4>5177355</vt:i4>
      </vt:variant>
      <vt:variant>
        <vt:i4>0</vt:i4>
      </vt:variant>
      <vt:variant>
        <vt:i4>0</vt:i4>
      </vt:variant>
      <vt:variant>
        <vt:i4>5</vt:i4>
      </vt:variant>
      <vt:variant>
        <vt:lpwstr>http://www.orel57.ru/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ОРЛОВСКОЙ ОБЛАСТИ</dc:title>
  <dc:creator>U-3-1</dc:creator>
  <cp:lastModifiedBy>Савина </cp:lastModifiedBy>
  <cp:revision>14</cp:revision>
  <cp:lastPrinted>2020-10-22T11:58:00Z</cp:lastPrinted>
  <dcterms:created xsi:type="dcterms:W3CDTF">2018-11-30T13:15:00Z</dcterms:created>
  <dcterms:modified xsi:type="dcterms:W3CDTF">2021-01-26T08:14:00Z</dcterms:modified>
</cp:coreProperties>
</file>